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31285" w14:textId="77777777" w:rsidR="008A52D0" w:rsidRPr="00F3190E" w:rsidRDefault="008A52D0" w:rsidP="008A52D0">
      <w:pPr>
        <w:spacing w:line="276" w:lineRule="auto"/>
        <w:rPr>
          <w:rFonts w:cs="Arial"/>
          <w:b/>
          <w:u w:val="single"/>
        </w:rPr>
      </w:pPr>
    </w:p>
    <w:p w14:paraId="3AEA4545" w14:textId="77777777" w:rsidR="008A52D0" w:rsidRPr="00F3190E" w:rsidRDefault="008A52D0" w:rsidP="008A52D0">
      <w:pPr>
        <w:spacing w:line="276" w:lineRule="auto"/>
        <w:rPr>
          <w:rFonts w:cs="Arial"/>
          <w:b/>
          <w:u w:val="single"/>
        </w:rPr>
      </w:pPr>
      <w:r w:rsidRPr="00F3190E">
        <w:rPr>
          <w:rFonts w:cs="Arial"/>
          <w:b/>
          <w:u w:val="single"/>
        </w:rPr>
        <w:t xml:space="preserve">CONVENI ENTRE L’AJUNTAMENT DE MOIA I  </w:t>
      </w:r>
      <w:r w:rsidRPr="00F3190E">
        <w:rPr>
          <w:rFonts w:cs="Arial"/>
          <w:b/>
          <w:color w:val="FF0000"/>
          <w:u w:val="single"/>
        </w:rPr>
        <w:t>XXXXXXXXXXXXXXXXXXXXX</w:t>
      </w:r>
      <w:r w:rsidRPr="00F3190E">
        <w:rPr>
          <w:rFonts w:cs="Arial"/>
          <w:b/>
          <w:u w:val="single"/>
        </w:rPr>
        <w:t xml:space="preserve"> </w:t>
      </w:r>
    </w:p>
    <w:p w14:paraId="48703072" w14:textId="77777777" w:rsidR="008A52D0" w:rsidRPr="00F3190E" w:rsidRDefault="008A52D0" w:rsidP="008A52D0">
      <w:pPr>
        <w:spacing w:line="276" w:lineRule="auto"/>
        <w:rPr>
          <w:rFonts w:cs="Arial"/>
          <w:b/>
          <w:u w:val="single"/>
        </w:rPr>
      </w:pPr>
    </w:p>
    <w:p w14:paraId="12FF7117" w14:textId="77777777" w:rsidR="008A52D0" w:rsidRPr="00F3190E" w:rsidRDefault="008A52D0" w:rsidP="008A52D0">
      <w:pPr>
        <w:spacing w:line="276" w:lineRule="auto"/>
        <w:rPr>
          <w:rFonts w:cs="Arial"/>
          <w:u w:val="single"/>
        </w:rPr>
      </w:pPr>
    </w:p>
    <w:p w14:paraId="6CA23381" w14:textId="77777777" w:rsidR="008A52D0" w:rsidRPr="00F3190E" w:rsidRDefault="008A52D0" w:rsidP="008A52D0">
      <w:pPr>
        <w:spacing w:line="276" w:lineRule="auto"/>
        <w:rPr>
          <w:rFonts w:cs="Arial"/>
          <w:b/>
        </w:rPr>
      </w:pPr>
      <w:r w:rsidRPr="00F3190E">
        <w:rPr>
          <w:rFonts w:cs="Arial"/>
          <w:b/>
        </w:rPr>
        <w:t>ES REUNEIXEN:</w:t>
      </w:r>
    </w:p>
    <w:p w14:paraId="259EC5E4" w14:textId="77777777" w:rsidR="008A52D0" w:rsidRPr="00F3190E" w:rsidRDefault="008A52D0" w:rsidP="008A52D0">
      <w:pPr>
        <w:spacing w:line="276" w:lineRule="auto"/>
        <w:rPr>
          <w:rFonts w:cs="Arial"/>
          <w:u w:val="single"/>
        </w:rPr>
      </w:pPr>
    </w:p>
    <w:p w14:paraId="571A7034" w14:textId="77777777" w:rsidR="008A52D0" w:rsidRPr="00F3190E" w:rsidRDefault="008A52D0" w:rsidP="008A52D0">
      <w:pPr>
        <w:spacing w:line="276" w:lineRule="auto"/>
        <w:rPr>
          <w:rFonts w:cs="Arial"/>
        </w:rPr>
      </w:pPr>
      <w:bookmarkStart w:id="0" w:name="OLE_LINK1"/>
      <w:r w:rsidRPr="00F3190E">
        <w:rPr>
          <w:rFonts w:cs="Arial"/>
        </w:rPr>
        <w:t>D’una banda el Sr  Dionís Guiteras i  , en la seva qualitat d’Alcalde – President de l’Ajuntament de Moià; en virtut de l’acord plenari de data 15 de juny de 2019.</w:t>
      </w:r>
    </w:p>
    <w:p w14:paraId="2C4F5375" w14:textId="77777777" w:rsidR="008A52D0" w:rsidRPr="00F3190E" w:rsidRDefault="008A52D0" w:rsidP="008A52D0">
      <w:pPr>
        <w:spacing w:line="276" w:lineRule="auto"/>
        <w:rPr>
          <w:rFonts w:cs="Arial"/>
        </w:rPr>
      </w:pPr>
    </w:p>
    <w:p w14:paraId="7A417DCD" w14:textId="77777777" w:rsidR="008A52D0" w:rsidRPr="00F3190E" w:rsidRDefault="008A52D0" w:rsidP="008A52D0">
      <w:pPr>
        <w:spacing w:line="276" w:lineRule="auto"/>
        <w:rPr>
          <w:rFonts w:cs="Arial"/>
        </w:rPr>
      </w:pPr>
      <w:r w:rsidRPr="00F3190E">
        <w:rPr>
          <w:rFonts w:cs="Arial"/>
        </w:rPr>
        <w:t xml:space="preserve">De l’altra, el/la Sr/a </w:t>
      </w:r>
      <w:r w:rsidRPr="00F3190E">
        <w:rPr>
          <w:rFonts w:cs="Arial"/>
          <w:color w:val="FF0000"/>
        </w:rPr>
        <w:t>XXXXXX</w:t>
      </w:r>
      <w:r w:rsidRPr="00F3190E">
        <w:rPr>
          <w:rFonts w:cs="Arial"/>
        </w:rPr>
        <w:t xml:space="preserve"> en la seva condició de representant de l’entitat </w:t>
      </w:r>
      <w:r w:rsidRPr="00F3190E">
        <w:rPr>
          <w:rFonts w:cs="Arial"/>
          <w:color w:val="FF0000"/>
        </w:rPr>
        <w:t>XXXXXXXX</w:t>
      </w:r>
      <w:r w:rsidRPr="00F3190E">
        <w:rPr>
          <w:rFonts w:cs="Arial"/>
        </w:rPr>
        <w:t xml:space="preserve">, entitat amb CIF </w:t>
      </w:r>
      <w:r w:rsidRPr="00F3190E">
        <w:rPr>
          <w:rFonts w:cs="Arial"/>
          <w:color w:val="FF0000"/>
        </w:rPr>
        <w:t>XXXXXXXX</w:t>
      </w:r>
      <w:r w:rsidRPr="00F3190E">
        <w:rPr>
          <w:rFonts w:cs="Arial"/>
        </w:rPr>
        <w:t xml:space="preserve"> domiciliada al carrer </w:t>
      </w:r>
      <w:r w:rsidRPr="00F3190E">
        <w:rPr>
          <w:rFonts w:cs="Arial"/>
          <w:color w:val="FF0000"/>
        </w:rPr>
        <w:t>XXXXXX</w:t>
      </w:r>
      <w:r w:rsidRPr="00F3190E">
        <w:rPr>
          <w:rFonts w:cs="Arial"/>
        </w:rPr>
        <w:t xml:space="preserve"> número XX i inscrita al registre municipal d’entitats i associacions amb número </w:t>
      </w:r>
      <w:r w:rsidRPr="00F3190E">
        <w:rPr>
          <w:rFonts w:cs="Arial"/>
          <w:color w:val="FF0000"/>
        </w:rPr>
        <w:t>XXXX</w:t>
      </w:r>
      <w:r w:rsidRPr="00F3190E">
        <w:rPr>
          <w:rFonts w:cs="Arial"/>
        </w:rPr>
        <w:t>.</w:t>
      </w:r>
    </w:p>
    <w:p w14:paraId="3D841A8F" w14:textId="77777777" w:rsidR="008A52D0" w:rsidRPr="00F3190E" w:rsidRDefault="008A52D0" w:rsidP="008A52D0">
      <w:pPr>
        <w:spacing w:line="276" w:lineRule="auto"/>
        <w:rPr>
          <w:rFonts w:cs="Arial"/>
        </w:rPr>
      </w:pPr>
    </w:p>
    <w:p w14:paraId="0FFBA7CF" w14:textId="77777777" w:rsidR="008A52D0" w:rsidRPr="00F3190E" w:rsidRDefault="008A52D0" w:rsidP="008A52D0">
      <w:pPr>
        <w:spacing w:line="276" w:lineRule="auto"/>
        <w:rPr>
          <w:rFonts w:cs="Arial"/>
          <w:lang w:bidi="he-IL"/>
        </w:rPr>
      </w:pPr>
      <w:r w:rsidRPr="00F3190E">
        <w:rPr>
          <w:rFonts w:cs="Arial"/>
          <w:lang w:bidi="he-IL"/>
        </w:rPr>
        <w:t>Actuen davant meu, Joaquim Rosell i López secretari de l’ajuntament de Moià, exercint les funcions de fe pública que em venen atribuïdes per l’article  3 del Reial Decret 128/2018, de 16 de març,  del Règim Jurídic de Funcionaris d’Administració Local amb Habilitació de Caràcter Nacional.</w:t>
      </w:r>
    </w:p>
    <w:bookmarkEnd w:id="0"/>
    <w:p w14:paraId="44616B18" w14:textId="77777777" w:rsidR="008A52D0" w:rsidRPr="00F3190E" w:rsidRDefault="008A52D0" w:rsidP="008A52D0">
      <w:pPr>
        <w:spacing w:line="276" w:lineRule="auto"/>
        <w:rPr>
          <w:rFonts w:cs="Arial"/>
          <w:color w:val="0070C0"/>
        </w:rPr>
      </w:pPr>
    </w:p>
    <w:p w14:paraId="685648B7" w14:textId="77777777" w:rsidR="008A52D0" w:rsidRPr="00F3190E" w:rsidRDefault="008A52D0" w:rsidP="008A52D0">
      <w:pPr>
        <w:spacing w:line="276" w:lineRule="auto"/>
        <w:rPr>
          <w:rFonts w:cs="Arial"/>
        </w:rPr>
      </w:pPr>
      <w:r w:rsidRPr="00F3190E">
        <w:rPr>
          <w:rFonts w:cs="Arial"/>
        </w:rPr>
        <w:t>Ambdues parts es reconeixen mútua i recíprocament la capacitat legal suficient i necessària per a aquest acte, i lliurement:</w:t>
      </w:r>
    </w:p>
    <w:p w14:paraId="51307BE1" w14:textId="77777777" w:rsidR="008A52D0" w:rsidRPr="00F3190E" w:rsidRDefault="008A52D0" w:rsidP="008A52D0">
      <w:pPr>
        <w:spacing w:line="276" w:lineRule="auto"/>
        <w:rPr>
          <w:rFonts w:cs="Arial"/>
          <w:strike/>
        </w:rPr>
      </w:pPr>
    </w:p>
    <w:p w14:paraId="4C0D5A0D" w14:textId="77777777" w:rsidR="008A52D0" w:rsidRPr="00F3190E" w:rsidRDefault="008A52D0" w:rsidP="008A52D0">
      <w:pPr>
        <w:spacing w:line="276" w:lineRule="auto"/>
        <w:rPr>
          <w:rFonts w:cs="Arial"/>
        </w:rPr>
      </w:pPr>
    </w:p>
    <w:p w14:paraId="37449378" w14:textId="77777777" w:rsidR="008A52D0" w:rsidRPr="00F3190E" w:rsidRDefault="008A52D0" w:rsidP="008A52D0">
      <w:pPr>
        <w:spacing w:line="276" w:lineRule="auto"/>
        <w:rPr>
          <w:rFonts w:cs="Arial"/>
          <w:b/>
        </w:rPr>
      </w:pPr>
      <w:r w:rsidRPr="00F3190E">
        <w:rPr>
          <w:rFonts w:cs="Arial"/>
          <w:b/>
        </w:rPr>
        <w:t>MANIFESTEN:</w:t>
      </w:r>
    </w:p>
    <w:p w14:paraId="5CDA27E7" w14:textId="77777777" w:rsidR="008A52D0" w:rsidRPr="00F3190E" w:rsidRDefault="008A52D0" w:rsidP="008A52D0">
      <w:pPr>
        <w:spacing w:line="276" w:lineRule="auto"/>
        <w:outlineLvl w:val="0"/>
        <w:rPr>
          <w:rFonts w:cs="Arial"/>
        </w:rPr>
      </w:pPr>
    </w:p>
    <w:p w14:paraId="3839A36F" w14:textId="77777777" w:rsidR="008A52D0" w:rsidRPr="00F3190E" w:rsidRDefault="008A52D0" w:rsidP="008A52D0">
      <w:pPr>
        <w:spacing w:line="276" w:lineRule="auto"/>
        <w:outlineLvl w:val="0"/>
        <w:rPr>
          <w:rFonts w:cs="Arial"/>
          <w:i/>
        </w:rPr>
      </w:pPr>
      <w:r w:rsidRPr="00F3190E">
        <w:rPr>
          <w:rFonts w:cs="Arial"/>
        </w:rPr>
        <w:t xml:space="preserve">I.-  </w:t>
      </w:r>
      <w:r w:rsidRPr="00F3190E">
        <w:rPr>
          <w:rFonts w:cs="Arial"/>
          <w:i/>
        </w:rPr>
        <w:t>Indicar quina és la finalitat que busca l’Ajuntament amb aquest conveni</w:t>
      </w:r>
    </w:p>
    <w:p w14:paraId="163F9CFD" w14:textId="77777777" w:rsidR="008A52D0" w:rsidRPr="00F3190E" w:rsidRDefault="008A52D0" w:rsidP="008A52D0">
      <w:pPr>
        <w:spacing w:line="276" w:lineRule="auto"/>
        <w:rPr>
          <w:rFonts w:cs="Arial"/>
        </w:rPr>
      </w:pPr>
    </w:p>
    <w:p w14:paraId="21764A36" w14:textId="77777777" w:rsidR="008A52D0" w:rsidRPr="00F3190E" w:rsidRDefault="008A52D0" w:rsidP="008A52D0">
      <w:pPr>
        <w:spacing w:line="276" w:lineRule="auto"/>
        <w:rPr>
          <w:rFonts w:cs="Arial"/>
          <w:i/>
        </w:rPr>
      </w:pPr>
      <w:r w:rsidRPr="00F3190E">
        <w:rPr>
          <w:rFonts w:cs="Arial"/>
        </w:rPr>
        <w:t xml:space="preserve">II.- </w:t>
      </w:r>
      <w:r w:rsidRPr="00F3190E">
        <w:rPr>
          <w:rFonts w:cs="Arial"/>
          <w:i/>
        </w:rPr>
        <w:t>Indicar quina és la finalitat de l’entitat</w:t>
      </w:r>
    </w:p>
    <w:p w14:paraId="5209CB37" w14:textId="77777777" w:rsidR="008A52D0" w:rsidRPr="00F3190E" w:rsidRDefault="008A52D0" w:rsidP="008A52D0">
      <w:pPr>
        <w:spacing w:line="276" w:lineRule="auto"/>
        <w:outlineLvl w:val="0"/>
        <w:rPr>
          <w:rFonts w:cs="Arial"/>
        </w:rPr>
      </w:pPr>
    </w:p>
    <w:p w14:paraId="5CC5CF66" w14:textId="77777777" w:rsidR="008A52D0" w:rsidRPr="00F3190E" w:rsidRDefault="008A52D0" w:rsidP="008A52D0">
      <w:pPr>
        <w:autoSpaceDE w:val="0"/>
        <w:autoSpaceDN w:val="0"/>
        <w:adjustRightInd w:val="0"/>
        <w:spacing w:line="276" w:lineRule="auto"/>
        <w:rPr>
          <w:rFonts w:cs="Arial"/>
        </w:rPr>
      </w:pPr>
      <w:r w:rsidRPr="00F3190E">
        <w:rPr>
          <w:rFonts w:cs="Arial"/>
        </w:rPr>
        <w:t xml:space="preserve">III.- </w:t>
      </w:r>
    </w:p>
    <w:p w14:paraId="2BB274C4" w14:textId="77777777" w:rsidR="008A52D0" w:rsidRPr="00F3190E" w:rsidRDefault="008A52D0" w:rsidP="008A52D0">
      <w:pPr>
        <w:autoSpaceDE w:val="0"/>
        <w:autoSpaceDN w:val="0"/>
        <w:adjustRightInd w:val="0"/>
        <w:spacing w:line="276" w:lineRule="auto"/>
        <w:rPr>
          <w:rFonts w:cs="Arial"/>
        </w:rPr>
      </w:pPr>
    </w:p>
    <w:p w14:paraId="78364E94" w14:textId="77777777" w:rsidR="008A52D0" w:rsidRPr="00F3190E" w:rsidRDefault="008A52D0" w:rsidP="008A52D0">
      <w:pPr>
        <w:autoSpaceDE w:val="0"/>
        <w:autoSpaceDN w:val="0"/>
        <w:adjustRightInd w:val="0"/>
        <w:spacing w:line="276" w:lineRule="auto"/>
        <w:rPr>
          <w:rFonts w:cs="Arial"/>
        </w:rPr>
      </w:pPr>
      <w:r w:rsidRPr="00F3190E">
        <w:rPr>
          <w:rFonts w:cs="Arial"/>
        </w:rPr>
        <w:t>IV.- . L’Ajuntament formalitza el present document en exercici de la competència que li ve atribuïda en l’article 25.2 de la Llei 7/1985, de 2 d’abril, de bases de règim local.</w:t>
      </w:r>
    </w:p>
    <w:p w14:paraId="567179A0" w14:textId="77777777" w:rsidR="008A52D0" w:rsidRPr="00F3190E" w:rsidRDefault="008A52D0" w:rsidP="008A52D0">
      <w:pPr>
        <w:autoSpaceDE w:val="0"/>
        <w:autoSpaceDN w:val="0"/>
        <w:adjustRightInd w:val="0"/>
        <w:spacing w:line="276" w:lineRule="auto"/>
        <w:rPr>
          <w:rFonts w:cs="Arial"/>
        </w:rPr>
      </w:pPr>
    </w:p>
    <w:p w14:paraId="5A53E4B0" w14:textId="77777777" w:rsidR="008A52D0" w:rsidRPr="00F3190E" w:rsidRDefault="008A52D0" w:rsidP="008A52D0">
      <w:pPr>
        <w:spacing w:line="276" w:lineRule="auto"/>
        <w:rPr>
          <w:rFonts w:cs="Arial"/>
        </w:rPr>
      </w:pPr>
    </w:p>
    <w:p w14:paraId="5F790D8D" w14:textId="77777777" w:rsidR="008A52D0" w:rsidRPr="00F3190E" w:rsidRDefault="008A52D0" w:rsidP="008A52D0">
      <w:pPr>
        <w:spacing w:line="276" w:lineRule="auto"/>
        <w:rPr>
          <w:rFonts w:cs="Arial"/>
          <w:b/>
          <w:u w:val="single"/>
        </w:rPr>
      </w:pPr>
      <w:r w:rsidRPr="00F3190E">
        <w:rPr>
          <w:rFonts w:cs="Arial"/>
        </w:rPr>
        <w:t xml:space="preserve">En virtut de les anteriors manifestacions, l’Ajuntament de Moià i l’entitat a dalt esmentada estan interessats a col·laborar en </w:t>
      </w:r>
      <w:r w:rsidRPr="00F3190E">
        <w:rPr>
          <w:rFonts w:cs="Arial"/>
          <w:color w:val="FF0000"/>
        </w:rPr>
        <w:t>XXXXXXX</w:t>
      </w:r>
      <w:r w:rsidRPr="00F3190E">
        <w:rPr>
          <w:rFonts w:cs="Arial"/>
        </w:rPr>
        <w:t xml:space="preserve"> </w:t>
      </w:r>
    </w:p>
    <w:p w14:paraId="4209BD5A" w14:textId="77777777" w:rsidR="008A52D0" w:rsidRPr="00F3190E" w:rsidRDefault="008A52D0" w:rsidP="008A52D0">
      <w:pPr>
        <w:spacing w:line="276" w:lineRule="auto"/>
        <w:rPr>
          <w:rFonts w:cs="Arial"/>
          <w:b/>
          <w:u w:val="single"/>
        </w:rPr>
      </w:pPr>
    </w:p>
    <w:p w14:paraId="0AB20B74" w14:textId="77777777" w:rsidR="008A52D0" w:rsidRPr="00F3190E" w:rsidRDefault="008A52D0" w:rsidP="008A52D0">
      <w:pPr>
        <w:spacing w:line="276" w:lineRule="auto"/>
        <w:rPr>
          <w:rFonts w:cs="Arial"/>
          <w:b/>
        </w:rPr>
      </w:pPr>
    </w:p>
    <w:p w14:paraId="6B6E07E0" w14:textId="77777777" w:rsidR="008A52D0" w:rsidRPr="00F3190E" w:rsidRDefault="008A52D0" w:rsidP="008A52D0">
      <w:pPr>
        <w:spacing w:line="276" w:lineRule="auto"/>
        <w:rPr>
          <w:rFonts w:cs="Arial"/>
          <w:b/>
        </w:rPr>
      </w:pPr>
      <w:r w:rsidRPr="00F3190E">
        <w:rPr>
          <w:rFonts w:cs="Arial"/>
          <w:b/>
        </w:rPr>
        <w:t>PACTEN:</w:t>
      </w:r>
    </w:p>
    <w:p w14:paraId="7731190D" w14:textId="77777777" w:rsidR="008A52D0" w:rsidRPr="00F3190E" w:rsidRDefault="008A52D0" w:rsidP="008A52D0">
      <w:pPr>
        <w:spacing w:line="276" w:lineRule="auto"/>
        <w:rPr>
          <w:rFonts w:cs="Arial"/>
          <w:b/>
          <w:u w:val="single"/>
        </w:rPr>
      </w:pPr>
    </w:p>
    <w:p w14:paraId="319B1184" w14:textId="77777777" w:rsidR="008A52D0" w:rsidRPr="00F3190E" w:rsidRDefault="008A52D0" w:rsidP="008A52D0">
      <w:pPr>
        <w:spacing w:line="276" w:lineRule="auto"/>
        <w:rPr>
          <w:rFonts w:cs="Arial"/>
          <w:b/>
          <w:bCs/>
        </w:rPr>
      </w:pPr>
      <w:r w:rsidRPr="00F3190E">
        <w:rPr>
          <w:rFonts w:cs="Arial"/>
          <w:b/>
          <w:u w:val="single"/>
        </w:rPr>
        <w:t>PRIMER.</w:t>
      </w:r>
      <w:r w:rsidRPr="00F3190E">
        <w:rPr>
          <w:rFonts w:cs="Arial"/>
        </w:rPr>
        <w:t xml:space="preserve"> </w:t>
      </w:r>
      <w:r w:rsidRPr="00F3190E">
        <w:rPr>
          <w:rFonts w:cs="Arial"/>
          <w:b/>
          <w:bCs/>
        </w:rPr>
        <w:t>OBJECTE</w:t>
      </w:r>
    </w:p>
    <w:p w14:paraId="24FBD04B" w14:textId="77777777" w:rsidR="008A52D0" w:rsidRPr="00F3190E" w:rsidRDefault="008A52D0" w:rsidP="008A52D0">
      <w:pPr>
        <w:spacing w:line="276" w:lineRule="auto"/>
        <w:rPr>
          <w:rFonts w:cs="Arial"/>
        </w:rPr>
      </w:pPr>
    </w:p>
    <w:p w14:paraId="6B7290D4" w14:textId="77777777" w:rsidR="008A52D0" w:rsidRPr="00F3190E" w:rsidRDefault="008A52D0" w:rsidP="008A52D0">
      <w:pPr>
        <w:spacing w:line="276" w:lineRule="auto"/>
        <w:rPr>
          <w:rFonts w:cs="Arial"/>
        </w:rPr>
      </w:pPr>
      <w:r w:rsidRPr="00F3190E">
        <w:rPr>
          <w:rFonts w:cs="Arial"/>
        </w:rPr>
        <w:t>L’objecte d’aquest conveni és regular la col·laboració econòmica de l’Ajuntament en l’execució del projecte/activitat següent:</w:t>
      </w:r>
    </w:p>
    <w:p w14:paraId="252B0F13" w14:textId="77777777" w:rsidR="008A52D0" w:rsidRPr="00F3190E" w:rsidRDefault="008A52D0" w:rsidP="008A52D0">
      <w:pPr>
        <w:spacing w:line="276" w:lineRule="auto"/>
        <w:rPr>
          <w:rFonts w:cs="Arial"/>
        </w:rPr>
      </w:pPr>
    </w:p>
    <w:p w14:paraId="7FEE21B1" w14:textId="77777777" w:rsidR="008A52D0" w:rsidRPr="00F3190E" w:rsidRDefault="008A52D0" w:rsidP="008A52D0">
      <w:pPr>
        <w:spacing w:line="276" w:lineRule="auto"/>
        <w:rPr>
          <w:rFonts w:cs="Arial"/>
          <w:i/>
          <w:color w:val="FF0000"/>
        </w:rPr>
      </w:pPr>
      <w:r w:rsidRPr="00F3190E">
        <w:rPr>
          <w:rFonts w:cs="Arial"/>
          <w:i/>
          <w:color w:val="FF0000"/>
        </w:rPr>
        <w:t>(definir quin és l’activitat que es subvenciona, l’objectiu que es persegueix o el projecte que es vol executar i definir quines despeses directament relacionades amb els fets anteriors podran ser subvencionables en termes generals)</w:t>
      </w:r>
    </w:p>
    <w:p w14:paraId="6D8F82AD" w14:textId="77777777" w:rsidR="008A52D0" w:rsidRPr="00F3190E" w:rsidRDefault="008A52D0" w:rsidP="008A52D0">
      <w:pPr>
        <w:spacing w:line="276" w:lineRule="auto"/>
        <w:rPr>
          <w:rFonts w:cs="Arial"/>
          <w:bCs/>
          <w:i/>
          <w:u w:val="single"/>
        </w:rPr>
      </w:pPr>
    </w:p>
    <w:p w14:paraId="35951EF5" w14:textId="77777777" w:rsidR="008A52D0" w:rsidRPr="00F3190E" w:rsidRDefault="008A52D0" w:rsidP="008A52D0">
      <w:pPr>
        <w:numPr>
          <w:ilvl w:val="0"/>
          <w:numId w:val="8"/>
        </w:numPr>
        <w:spacing w:line="276" w:lineRule="auto"/>
        <w:rPr>
          <w:rFonts w:cs="Arial"/>
          <w:bCs/>
          <w:u w:val="single"/>
        </w:rPr>
      </w:pPr>
    </w:p>
    <w:p w14:paraId="34D17D70" w14:textId="77777777" w:rsidR="008A52D0" w:rsidRPr="00F3190E" w:rsidRDefault="008A52D0" w:rsidP="008A52D0">
      <w:pPr>
        <w:numPr>
          <w:ilvl w:val="0"/>
          <w:numId w:val="8"/>
        </w:numPr>
        <w:spacing w:line="276" w:lineRule="auto"/>
        <w:rPr>
          <w:rFonts w:cs="Arial"/>
          <w:bCs/>
          <w:u w:val="single"/>
        </w:rPr>
      </w:pPr>
    </w:p>
    <w:p w14:paraId="63C602C2" w14:textId="77777777" w:rsidR="008A52D0" w:rsidRPr="00F3190E" w:rsidRDefault="008A52D0" w:rsidP="008A52D0">
      <w:pPr>
        <w:numPr>
          <w:ilvl w:val="0"/>
          <w:numId w:val="8"/>
        </w:numPr>
        <w:spacing w:line="276" w:lineRule="auto"/>
        <w:rPr>
          <w:rFonts w:cs="Arial"/>
          <w:bCs/>
          <w:u w:val="single"/>
        </w:rPr>
      </w:pPr>
    </w:p>
    <w:p w14:paraId="3E64BAD9" w14:textId="77777777" w:rsidR="008A52D0" w:rsidRPr="00F3190E" w:rsidRDefault="008A52D0" w:rsidP="008A52D0">
      <w:pPr>
        <w:spacing w:line="276" w:lineRule="auto"/>
        <w:rPr>
          <w:rFonts w:cs="Arial"/>
          <w:bCs/>
          <w:u w:val="single"/>
        </w:rPr>
      </w:pPr>
    </w:p>
    <w:p w14:paraId="3960DFAA" w14:textId="77777777" w:rsidR="008A52D0" w:rsidRPr="00F3190E" w:rsidRDefault="008A52D0" w:rsidP="008A52D0">
      <w:pPr>
        <w:spacing w:line="276" w:lineRule="auto"/>
        <w:rPr>
          <w:rFonts w:cs="Arial"/>
          <w:bCs/>
          <w:i/>
          <w:color w:val="FF0000"/>
        </w:rPr>
      </w:pPr>
      <w:r w:rsidRPr="00F3190E">
        <w:rPr>
          <w:rFonts w:cs="Arial"/>
          <w:bCs/>
          <w:i/>
          <w:color w:val="FF0000"/>
        </w:rPr>
        <w:t>(Motivació de l’interès social, de l’activitat pública o finalitat pública que fa d’interès que l’Ajuntament atorgui aquesta subvenció)</w:t>
      </w:r>
    </w:p>
    <w:p w14:paraId="54714583" w14:textId="77777777" w:rsidR="008A52D0" w:rsidRPr="00F3190E" w:rsidRDefault="008A52D0" w:rsidP="008A52D0">
      <w:pPr>
        <w:spacing w:line="276" w:lineRule="auto"/>
        <w:rPr>
          <w:rFonts w:cs="Arial"/>
          <w:bCs/>
        </w:rPr>
      </w:pPr>
      <w:r w:rsidRPr="00F3190E">
        <w:rPr>
          <w:rFonts w:cs="Arial"/>
          <w:bCs/>
        </w:rPr>
        <w:t>......</w:t>
      </w:r>
    </w:p>
    <w:p w14:paraId="18849ABE" w14:textId="77777777" w:rsidR="008A52D0" w:rsidRPr="00F3190E" w:rsidRDefault="008A52D0" w:rsidP="008A52D0">
      <w:pPr>
        <w:spacing w:line="276" w:lineRule="auto"/>
        <w:rPr>
          <w:rFonts w:cs="Arial"/>
          <w:bCs/>
        </w:rPr>
      </w:pPr>
    </w:p>
    <w:p w14:paraId="323130EF" w14:textId="77777777" w:rsidR="008A52D0" w:rsidRPr="00F3190E" w:rsidRDefault="008A52D0" w:rsidP="008A52D0">
      <w:pPr>
        <w:spacing w:line="276" w:lineRule="auto"/>
        <w:rPr>
          <w:rFonts w:cs="Arial"/>
          <w:b/>
          <w:bCs/>
        </w:rPr>
      </w:pPr>
      <w:r w:rsidRPr="00F3190E">
        <w:rPr>
          <w:rFonts w:cs="Arial"/>
          <w:b/>
          <w:bCs/>
          <w:u w:val="single"/>
        </w:rPr>
        <w:t>SEGON.</w:t>
      </w:r>
      <w:r w:rsidRPr="00F3190E">
        <w:rPr>
          <w:rFonts w:cs="Arial"/>
          <w:b/>
          <w:bCs/>
        </w:rPr>
        <w:t xml:space="preserve"> VIGÈNCIA DEL CONVENI</w:t>
      </w:r>
    </w:p>
    <w:p w14:paraId="242F065C" w14:textId="77777777" w:rsidR="008A52D0" w:rsidRPr="00F3190E" w:rsidRDefault="008A52D0" w:rsidP="008A52D0">
      <w:pPr>
        <w:tabs>
          <w:tab w:val="left" w:pos="6237"/>
        </w:tabs>
        <w:spacing w:line="276" w:lineRule="auto"/>
        <w:ind w:right="849"/>
        <w:rPr>
          <w:rFonts w:cs="Arial"/>
        </w:rPr>
      </w:pPr>
    </w:p>
    <w:p w14:paraId="3B13C07A" w14:textId="77777777" w:rsidR="008A52D0" w:rsidRPr="00F3190E" w:rsidRDefault="008A52D0" w:rsidP="008A52D0">
      <w:pPr>
        <w:tabs>
          <w:tab w:val="left" w:pos="6237"/>
        </w:tabs>
        <w:spacing w:line="276" w:lineRule="auto"/>
        <w:ind w:right="849"/>
        <w:rPr>
          <w:rFonts w:cs="Arial"/>
        </w:rPr>
      </w:pPr>
      <w:r w:rsidRPr="00F3190E">
        <w:rPr>
          <w:rFonts w:cs="Arial"/>
        </w:rPr>
        <w:t xml:space="preserve">Aquest conveni serà vigent des del dia ............... i fins al dia ............... </w:t>
      </w:r>
    </w:p>
    <w:p w14:paraId="7FCBE5FA" w14:textId="77777777" w:rsidR="008A52D0" w:rsidRPr="00F3190E" w:rsidRDefault="008A52D0" w:rsidP="008A52D0">
      <w:pPr>
        <w:tabs>
          <w:tab w:val="left" w:pos="6237"/>
        </w:tabs>
        <w:spacing w:line="276" w:lineRule="auto"/>
        <w:ind w:right="849"/>
        <w:rPr>
          <w:rFonts w:cs="Arial"/>
        </w:rPr>
      </w:pPr>
    </w:p>
    <w:p w14:paraId="4C42A9F8" w14:textId="77777777" w:rsidR="008A52D0" w:rsidRPr="00F3190E" w:rsidRDefault="008A52D0" w:rsidP="008A52D0">
      <w:pPr>
        <w:tabs>
          <w:tab w:val="left" w:pos="6237"/>
        </w:tabs>
        <w:spacing w:line="276" w:lineRule="auto"/>
        <w:ind w:right="849"/>
        <w:rPr>
          <w:rFonts w:cs="Arial"/>
        </w:rPr>
      </w:pPr>
    </w:p>
    <w:p w14:paraId="347F7C91" w14:textId="77777777" w:rsidR="008A52D0" w:rsidRPr="00F3190E" w:rsidRDefault="008A52D0" w:rsidP="008A52D0">
      <w:pPr>
        <w:spacing w:line="276" w:lineRule="auto"/>
        <w:rPr>
          <w:rFonts w:cs="Arial"/>
          <w:b/>
          <w:color w:val="000000"/>
          <w:u w:val="single"/>
        </w:rPr>
      </w:pPr>
    </w:p>
    <w:p w14:paraId="19DA889E" w14:textId="77777777" w:rsidR="008A52D0" w:rsidRPr="00F3190E" w:rsidRDefault="008A52D0" w:rsidP="008A52D0">
      <w:pPr>
        <w:spacing w:line="276" w:lineRule="auto"/>
        <w:rPr>
          <w:rFonts w:cs="Arial"/>
          <w:b/>
          <w:color w:val="000000"/>
        </w:rPr>
      </w:pPr>
      <w:r w:rsidRPr="00F3190E">
        <w:rPr>
          <w:rFonts w:cs="Arial"/>
          <w:b/>
          <w:color w:val="000000"/>
          <w:u w:val="single"/>
        </w:rPr>
        <w:t>TERCER.</w:t>
      </w:r>
      <w:r w:rsidRPr="00F3190E">
        <w:rPr>
          <w:rFonts w:cs="Arial"/>
          <w:b/>
          <w:color w:val="000000"/>
        </w:rPr>
        <w:t xml:space="preserve"> </w:t>
      </w:r>
      <w:r w:rsidRPr="00F3190E">
        <w:rPr>
          <w:rFonts w:cs="Arial"/>
          <w:b/>
          <w:bCs/>
        </w:rPr>
        <w:t>OBLIGACIONS QUE ASSUMEIX L’ENTITAT</w:t>
      </w:r>
    </w:p>
    <w:p w14:paraId="6FB7C2E1" w14:textId="77777777" w:rsidR="008A52D0" w:rsidRPr="00F3190E" w:rsidRDefault="008A52D0" w:rsidP="008A52D0">
      <w:pPr>
        <w:spacing w:line="276" w:lineRule="auto"/>
        <w:rPr>
          <w:rFonts w:cs="Arial"/>
          <w:color w:val="000000"/>
        </w:rPr>
      </w:pPr>
    </w:p>
    <w:p w14:paraId="77BC1564" w14:textId="77777777" w:rsidR="008A52D0" w:rsidRPr="00F3190E" w:rsidRDefault="008A52D0" w:rsidP="008A52D0">
      <w:pPr>
        <w:spacing w:line="276" w:lineRule="auto"/>
        <w:rPr>
          <w:rFonts w:cs="Arial"/>
        </w:rPr>
      </w:pPr>
      <w:r w:rsidRPr="00F3190E">
        <w:rPr>
          <w:rFonts w:cs="Arial"/>
          <w:bCs/>
        </w:rPr>
        <w:t>Mitjançant el present conveni la persona beneficiària assumeix les obligacions següents:</w:t>
      </w:r>
    </w:p>
    <w:p w14:paraId="058D8DA6" w14:textId="77777777" w:rsidR="008A52D0" w:rsidRPr="00F3190E" w:rsidRDefault="008A52D0" w:rsidP="008A52D0">
      <w:pPr>
        <w:spacing w:line="276" w:lineRule="auto"/>
        <w:rPr>
          <w:rFonts w:cs="Arial"/>
          <w:b/>
          <w:bCs/>
        </w:rPr>
      </w:pPr>
    </w:p>
    <w:p w14:paraId="227FD792" w14:textId="77777777" w:rsidR="008A52D0" w:rsidRPr="00F3190E" w:rsidRDefault="008A52D0" w:rsidP="008A52D0">
      <w:pPr>
        <w:spacing w:line="276" w:lineRule="auto"/>
        <w:ind w:left="720"/>
        <w:rPr>
          <w:rFonts w:cs="Arial"/>
          <w:color w:val="000000"/>
        </w:rPr>
      </w:pPr>
    </w:p>
    <w:p w14:paraId="1D7DD3B5" w14:textId="77777777" w:rsidR="008A52D0" w:rsidRPr="00F3190E" w:rsidRDefault="008A52D0" w:rsidP="008A52D0">
      <w:pPr>
        <w:numPr>
          <w:ilvl w:val="0"/>
          <w:numId w:val="10"/>
        </w:numPr>
        <w:spacing w:line="276" w:lineRule="auto"/>
        <w:rPr>
          <w:rFonts w:cs="Arial"/>
        </w:rPr>
      </w:pPr>
      <w:r w:rsidRPr="00F3190E">
        <w:rPr>
          <w:rFonts w:cs="Arial"/>
          <w:color w:val="000000"/>
        </w:rPr>
        <w:t xml:space="preserve">Les persones perceptores </w:t>
      </w:r>
      <w:r w:rsidRPr="00F3190E">
        <w:rPr>
          <w:rFonts w:cs="Arial"/>
        </w:rPr>
        <w:t>de subvencions concedides per l’Ajuntament o per les entitats que en depenen, s’obliguen a executar les activitats subvencionades de conformitat amb els principis de bona administració, bona fe i presumpció de legalitat.</w:t>
      </w:r>
    </w:p>
    <w:p w14:paraId="7F2F8E28" w14:textId="77777777" w:rsidR="008A52D0" w:rsidRPr="00F3190E" w:rsidRDefault="008A52D0" w:rsidP="008A52D0">
      <w:pPr>
        <w:spacing w:line="276" w:lineRule="auto"/>
        <w:ind w:left="720"/>
        <w:rPr>
          <w:rFonts w:cs="Arial"/>
        </w:rPr>
      </w:pPr>
      <w:r w:rsidRPr="00F3190E">
        <w:rPr>
          <w:rFonts w:cs="Arial"/>
        </w:rPr>
        <w:t>L’incompliment d’aquests principis originarà les responsabilitats que en cada cas corresponguin i la incoació de l’expedient de reintegrament de la subvenció.</w:t>
      </w:r>
    </w:p>
    <w:p w14:paraId="5E6D98B4" w14:textId="77777777" w:rsidR="008A52D0" w:rsidRPr="00F3190E" w:rsidRDefault="008A52D0" w:rsidP="008A52D0">
      <w:pPr>
        <w:spacing w:line="276" w:lineRule="auto"/>
        <w:ind w:left="720"/>
        <w:rPr>
          <w:rFonts w:cs="Arial"/>
        </w:rPr>
      </w:pPr>
    </w:p>
    <w:p w14:paraId="2D881B1E" w14:textId="77777777" w:rsidR="008A52D0" w:rsidRPr="00F3190E" w:rsidRDefault="008A52D0" w:rsidP="008A52D0">
      <w:pPr>
        <w:numPr>
          <w:ilvl w:val="0"/>
          <w:numId w:val="10"/>
        </w:numPr>
        <w:spacing w:line="276" w:lineRule="auto"/>
        <w:rPr>
          <w:rFonts w:cs="Arial"/>
        </w:rPr>
      </w:pPr>
      <w:r w:rsidRPr="00F3190E">
        <w:rPr>
          <w:rFonts w:cs="Arial"/>
          <w:color w:val="000000"/>
        </w:rPr>
        <w:t xml:space="preserve">Les persones beneficiàries </w:t>
      </w:r>
      <w:r w:rsidRPr="00F3190E">
        <w:rPr>
          <w:rFonts w:cs="Arial"/>
        </w:rPr>
        <w:t xml:space="preserve">hauran d’estar al corrent de les seves obligacions fiscals, financeres i tributàries amb la Seguretat Social, l’Agència Estatal </w:t>
      </w:r>
      <w:r w:rsidRPr="00F3190E">
        <w:rPr>
          <w:rFonts w:cs="Arial"/>
        </w:rPr>
        <w:lastRenderedPageBreak/>
        <w:t>d’Administració Tributària i el mateix Ajuntament i haurà de complir en els mateixos termes en les possibles relacions que estableixi amb tercers.</w:t>
      </w:r>
    </w:p>
    <w:p w14:paraId="59850CB0" w14:textId="77777777" w:rsidR="008A52D0" w:rsidRPr="00F3190E" w:rsidRDefault="008A52D0" w:rsidP="008A52D0">
      <w:pPr>
        <w:spacing w:line="276" w:lineRule="auto"/>
        <w:ind w:left="720"/>
        <w:rPr>
          <w:rFonts w:cs="Arial"/>
        </w:rPr>
      </w:pPr>
    </w:p>
    <w:p w14:paraId="60449E04" w14:textId="77777777" w:rsidR="008A52D0" w:rsidRPr="00F3190E" w:rsidRDefault="008A52D0" w:rsidP="008A52D0">
      <w:pPr>
        <w:numPr>
          <w:ilvl w:val="0"/>
          <w:numId w:val="10"/>
        </w:numPr>
        <w:spacing w:line="276" w:lineRule="auto"/>
        <w:rPr>
          <w:rFonts w:cs="Arial"/>
        </w:rPr>
      </w:pPr>
      <w:r w:rsidRPr="00F3190E">
        <w:rPr>
          <w:rFonts w:cs="Arial"/>
          <w:color w:val="000000"/>
        </w:rPr>
        <w:t xml:space="preserve">Les persones beneficiàries </w:t>
      </w:r>
      <w:r w:rsidRPr="00F3190E">
        <w:rPr>
          <w:rFonts w:cs="Arial"/>
        </w:rPr>
        <w:t xml:space="preserve">que tinguin un conveni de regularització de deutes en vigor i estiguin al corrent de pagament dels terminis, es considerarà que estan al corrent de les seves obligacions financeres amb l’Ajuntament. </w:t>
      </w:r>
    </w:p>
    <w:p w14:paraId="436EF6BD" w14:textId="77777777" w:rsidR="008A52D0" w:rsidRPr="00F3190E" w:rsidRDefault="008A52D0" w:rsidP="008A52D0">
      <w:pPr>
        <w:spacing w:line="276" w:lineRule="auto"/>
        <w:ind w:left="720"/>
        <w:rPr>
          <w:rFonts w:cs="Arial"/>
        </w:rPr>
      </w:pPr>
    </w:p>
    <w:p w14:paraId="12FC9119" w14:textId="77777777" w:rsidR="008A52D0" w:rsidRPr="00F3190E" w:rsidRDefault="008A52D0" w:rsidP="008A52D0">
      <w:pPr>
        <w:numPr>
          <w:ilvl w:val="0"/>
          <w:numId w:val="10"/>
        </w:numPr>
        <w:spacing w:line="276" w:lineRule="auto"/>
        <w:rPr>
          <w:rFonts w:cs="Arial"/>
        </w:rPr>
      </w:pPr>
      <w:r w:rsidRPr="00F3190E">
        <w:rPr>
          <w:rFonts w:cs="Arial"/>
        </w:rPr>
        <w:t xml:space="preserve">Les associacions i fundacions per poder ser beneficiàries de subvencions hauran d’estar inscrites en el corresponent registre oficial. </w:t>
      </w:r>
    </w:p>
    <w:p w14:paraId="7E5716CA" w14:textId="77777777" w:rsidR="008A52D0" w:rsidRPr="00F3190E" w:rsidRDefault="008A52D0" w:rsidP="008A52D0">
      <w:pPr>
        <w:spacing w:line="276" w:lineRule="auto"/>
        <w:ind w:left="720"/>
        <w:rPr>
          <w:rFonts w:cs="Arial"/>
        </w:rPr>
      </w:pPr>
    </w:p>
    <w:p w14:paraId="6E1231C0" w14:textId="77777777" w:rsidR="008A52D0" w:rsidRPr="00F3190E" w:rsidRDefault="008A52D0" w:rsidP="008A52D0">
      <w:pPr>
        <w:numPr>
          <w:ilvl w:val="0"/>
          <w:numId w:val="10"/>
        </w:numPr>
        <w:spacing w:line="276" w:lineRule="auto"/>
        <w:rPr>
          <w:rFonts w:cs="Arial"/>
        </w:rPr>
      </w:pPr>
      <w:r w:rsidRPr="00F3190E">
        <w:rPr>
          <w:rFonts w:cs="Arial"/>
          <w:color w:val="000000"/>
        </w:rPr>
        <w:t xml:space="preserve">Les persones beneficiàries </w:t>
      </w:r>
      <w:r w:rsidRPr="00F3190E">
        <w:rPr>
          <w:rFonts w:cs="Arial"/>
        </w:rPr>
        <w:t>de la subvenció estaran obligats a donar l’adequada publicitat al fet que l’activitat, programa, inversió o actuació ha estat subvencionada per l’Ajuntament.</w:t>
      </w:r>
    </w:p>
    <w:p w14:paraId="4B0B8205" w14:textId="77777777" w:rsidR="008A52D0" w:rsidRPr="00F3190E" w:rsidRDefault="008A52D0" w:rsidP="008A52D0">
      <w:pPr>
        <w:pStyle w:val="Prrafodelista"/>
        <w:spacing w:line="276" w:lineRule="auto"/>
        <w:rPr>
          <w:rFonts w:cs="Arial"/>
        </w:rPr>
      </w:pPr>
    </w:p>
    <w:p w14:paraId="1387C99E" w14:textId="77777777" w:rsidR="008A52D0" w:rsidRPr="00F3190E" w:rsidRDefault="008A52D0" w:rsidP="008A52D0">
      <w:pPr>
        <w:numPr>
          <w:ilvl w:val="0"/>
          <w:numId w:val="10"/>
        </w:numPr>
        <w:spacing w:line="276" w:lineRule="auto"/>
        <w:rPr>
          <w:rFonts w:cs="Arial"/>
          <w:color w:val="000000"/>
        </w:rPr>
      </w:pPr>
      <w:r w:rsidRPr="00F3190E">
        <w:rPr>
          <w:rFonts w:cs="Arial"/>
          <w:color w:val="000000"/>
        </w:rPr>
        <w:t>En aplicació del Reial Decret 1065/2007, les persones perceptores de les subvencions que esdevinguin obligats tributaris a què es refereix l'article 31.2 del precitat Reglament, hauran d'incloure en la declaració anual d'operacions, les subvencions percebudes quan hagin superat la xifra de 3.005,06 EUR durant l'any natural corresponent.</w:t>
      </w:r>
    </w:p>
    <w:p w14:paraId="5B4E7708" w14:textId="77777777" w:rsidR="008A52D0" w:rsidRPr="00F3190E" w:rsidRDefault="008A52D0" w:rsidP="008A52D0">
      <w:pPr>
        <w:spacing w:line="276" w:lineRule="auto"/>
        <w:ind w:left="720"/>
        <w:rPr>
          <w:rFonts w:cs="Arial"/>
          <w:color w:val="000000"/>
        </w:rPr>
      </w:pPr>
    </w:p>
    <w:p w14:paraId="6C39566E" w14:textId="77777777" w:rsidR="008A52D0" w:rsidRPr="00F3190E" w:rsidRDefault="008A52D0" w:rsidP="008A52D0">
      <w:pPr>
        <w:numPr>
          <w:ilvl w:val="0"/>
          <w:numId w:val="10"/>
        </w:numPr>
        <w:spacing w:line="276" w:lineRule="auto"/>
        <w:rPr>
          <w:rFonts w:cs="Arial"/>
        </w:rPr>
      </w:pPr>
      <w:r w:rsidRPr="00F3190E">
        <w:rPr>
          <w:rFonts w:cs="Arial"/>
          <w:color w:val="000000"/>
        </w:rPr>
        <w:t xml:space="preserve">Les persones beneficiàries </w:t>
      </w:r>
      <w:r w:rsidRPr="00F3190E">
        <w:rPr>
          <w:rFonts w:cs="Arial"/>
        </w:rPr>
        <w:t>han de donar publicitat de les subvencions i ajudes percebudes per mitjans electrònics en els termes i condicions establerts  a la Llei 19/2013. La BDNS servirà de mitjà electrònic per a les entitats sense ànim de lucre amb finalitats exclusivament d’interès social o cultural i amb un pressupost inferior a 50.000,00€.</w:t>
      </w:r>
    </w:p>
    <w:p w14:paraId="6EB5A2B5" w14:textId="77777777" w:rsidR="008A52D0" w:rsidRPr="00F3190E" w:rsidRDefault="008A52D0" w:rsidP="008A52D0">
      <w:pPr>
        <w:pStyle w:val="Prrafodelista"/>
        <w:spacing w:line="276" w:lineRule="auto"/>
        <w:rPr>
          <w:rFonts w:cs="Arial"/>
        </w:rPr>
      </w:pPr>
    </w:p>
    <w:p w14:paraId="492FF78F" w14:textId="77777777" w:rsidR="008A52D0" w:rsidRPr="00F3190E" w:rsidRDefault="008A52D0" w:rsidP="008A52D0">
      <w:pPr>
        <w:numPr>
          <w:ilvl w:val="0"/>
          <w:numId w:val="10"/>
        </w:numPr>
        <w:spacing w:line="276" w:lineRule="auto"/>
        <w:rPr>
          <w:rFonts w:cs="Arial"/>
        </w:rPr>
      </w:pPr>
      <w:r w:rsidRPr="00F3190E">
        <w:rPr>
          <w:rFonts w:cs="Arial"/>
          <w:bCs/>
        </w:rPr>
        <w:t xml:space="preserve">La persona beneficiària </w:t>
      </w:r>
      <w:r w:rsidRPr="00F3190E">
        <w:rPr>
          <w:rFonts w:cs="Arial"/>
        </w:rPr>
        <w:t>d’una subvenció està obligat a sotmetre’s a les actuacions de comprovació i de control financer que realitzi la Intervenció de l’Ajuntament.</w:t>
      </w:r>
    </w:p>
    <w:p w14:paraId="503901E3" w14:textId="77777777" w:rsidR="008A52D0" w:rsidRPr="00F3190E" w:rsidRDefault="008A52D0" w:rsidP="008A52D0">
      <w:pPr>
        <w:spacing w:line="276" w:lineRule="auto"/>
        <w:ind w:left="720"/>
        <w:rPr>
          <w:rFonts w:cs="Arial"/>
        </w:rPr>
      </w:pPr>
    </w:p>
    <w:p w14:paraId="360A529C" w14:textId="77777777" w:rsidR="008A52D0" w:rsidRPr="00F3190E" w:rsidRDefault="008A52D0" w:rsidP="008A52D0">
      <w:pPr>
        <w:numPr>
          <w:ilvl w:val="0"/>
          <w:numId w:val="10"/>
        </w:numPr>
        <w:spacing w:line="276" w:lineRule="auto"/>
        <w:rPr>
          <w:rFonts w:cs="Arial"/>
        </w:rPr>
      </w:pPr>
      <w:r w:rsidRPr="00F3190E">
        <w:rPr>
          <w:rFonts w:cs="Arial"/>
        </w:rPr>
        <w:t>Els documents, de qualsevol mena, justificatius de l’aplicació dels fons rebuts, s’hauran de conservar per un període no inferior als sis anys.</w:t>
      </w:r>
    </w:p>
    <w:p w14:paraId="450FE8CA" w14:textId="77777777" w:rsidR="008A52D0" w:rsidRPr="00F3190E" w:rsidRDefault="008A52D0" w:rsidP="008A52D0">
      <w:pPr>
        <w:spacing w:line="276" w:lineRule="auto"/>
        <w:ind w:left="720"/>
        <w:rPr>
          <w:rFonts w:cs="Arial"/>
        </w:rPr>
      </w:pPr>
    </w:p>
    <w:p w14:paraId="0E62571E" w14:textId="77777777" w:rsidR="008A52D0" w:rsidRPr="00F3190E" w:rsidRDefault="008A52D0" w:rsidP="008A52D0">
      <w:pPr>
        <w:spacing w:line="276" w:lineRule="auto"/>
        <w:ind w:left="720"/>
        <w:rPr>
          <w:rFonts w:cs="Arial"/>
          <w:color w:val="FF0000"/>
        </w:rPr>
      </w:pPr>
      <w:r w:rsidRPr="00F3190E">
        <w:rPr>
          <w:rFonts w:cs="Arial"/>
          <w:color w:val="FF0000"/>
        </w:rPr>
        <w:t>.......... ALTRES POSSIBLES OBLIGACIONS</w:t>
      </w:r>
    </w:p>
    <w:p w14:paraId="6DB4C32E" w14:textId="77777777" w:rsidR="008A52D0" w:rsidRPr="00F3190E" w:rsidRDefault="008A52D0" w:rsidP="008A52D0">
      <w:pPr>
        <w:spacing w:line="276" w:lineRule="auto"/>
        <w:rPr>
          <w:rFonts w:cs="Arial"/>
          <w:color w:val="000000"/>
        </w:rPr>
      </w:pPr>
    </w:p>
    <w:p w14:paraId="4AB0BF23" w14:textId="77777777" w:rsidR="008A52D0" w:rsidRPr="00F3190E" w:rsidRDefault="008A52D0" w:rsidP="008A52D0">
      <w:pPr>
        <w:spacing w:line="276" w:lineRule="auto"/>
        <w:rPr>
          <w:rFonts w:cs="Arial"/>
          <w:b/>
          <w:bCs/>
          <w:u w:val="single"/>
        </w:rPr>
      </w:pPr>
    </w:p>
    <w:p w14:paraId="79A16C44" w14:textId="77777777" w:rsidR="008A52D0" w:rsidRPr="00F3190E" w:rsidRDefault="008A52D0" w:rsidP="008A52D0">
      <w:pPr>
        <w:spacing w:line="276" w:lineRule="auto"/>
        <w:rPr>
          <w:rFonts w:cs="Arial"/>
          <w:b/>
          <w:bCs/>
        </w:rPr>
      </w:pPr>
      <w:r w:rsidRPr="00F3190E">
        <w:rPr>
          <w:rFonts w:cs="Arial"/>
          <w:b/>
          <w:bCs/>
          <w:u w:val="single"/>
        </w:rPr>
        <w:t>QUART.</w:t>
      </w:r>
      <w:r w:rsidRPr="00F3190E">
        <w:rPr>
          <w:rFonts w:cs="Arial"/>
          <w:b/>
          <w:bCs/>
        </w:rPr>
        <w:t xml:space="preserve"> OBLIGACIONS QUE ASSUMEIX L'AJUNTAMENT</w:t>
      </w:r>
    </w:p>
    <w:p w14:paraId="40C362A4" w14:textId="77777777" w:rsidR="008A52D0" w:rsidRPr="00F3190E" w:rsidRDefault="008A52D0" w:rsidP="008A52D0">
      <w:pPr>
        <w:spacing w:line="276" w:lineRule="auto"/>
        <w:rPr>
          <w:rFonts w:cs="Arial"/>
          <w:b/>
          <w:bCs/>
        </w:rPr>
      </w:pPr>
    </w:p>
    <w:p w14:paraId="22AC03D3" w14:textId="77777777" w:rsidR="008A52D0" w:rsidRPr="00F3190E" w:rsidRDefault="008A52D0" w:rsidP="008A52D0">
      <w:pPr>
        <w:spacing w:line="276" w:lineRule="auto"/>
        <w:rPr>
          <w:rFonts w:cs="Arial"/>
        </w:rPr>
      </w:pPr>
      <w:r w:rsidRPr="00F3190E">
        <w:rPr>
          <w:rFonts w:cs="Arial"/>
          <w:bCs/>
        </w:rPr>
        <w:t>Mitjançant el present conveni l’Ajuntament assumeix les obligacions següents:</w:t>
      </w:r>
    </w:p>
    <w:p w14:paraId="3C1B6BC0" w14:textId="77777777" w:rsidR="008A52D0" w:rsidRPr="00F3190E" w:rsidRDefault="008A52D0" w:rsidP="008A52D0">
      <w:pPr>
        <w:tabs>
          <w:tab w:val="left" w:pos="397"/>
        </w:tabs>
        <w:spacing w:line="276" w:lineRule="auto"/>
        <w:outlineLvl w:val="1"/>
        <w:rPr>
          <w:rFonts w:cs="Arial"/>
          <w:b/>
          <w:bCs/>
        </w:rPr>
      </w:pPr>
    </w:p>
    <w:p w14:paraId="03018423" w14:textId="77777777" w:rsidR="008A52D0" w:rsidRPr="00F3190E" w:rsidRDefault="008A52D0" w:rsidP="008A52D0">
      <w:pPr>
        <w:numPr>
          <w:ilvl w:val="0"/>
          <w:numId w:val="9"/>
        </w:numPr>
        <w:spacing w:line="276" w:lineRule="auto"/>
        <w:rPr>
          <w:rFonts w:cs="Arial"/>
          <w:bCs/>
          <w:u w:val="single"/>
        </w:rPr>
      </w:pPr>
    </w:p>
    <w:p w14:paraId="6C36EEF4" w14:textId="77777777" w:rsidR="008A52D0" w:rsidRPr="00F3190E" w:rsidRDefault="008A52D0" w:rsidP="008A52D0">
      <w:pPr>
        <w:numPr>
          <w:ilvl w:val="0"/>
          <w:numId w:val="9"/>
        </w:numPr>
        <w:spacing w:line="276" w:lineRule="auto"/>
        <w:rPr>
          <w:rFonts w:cs="Arial"/>
          <w:bCs/>
          <w:u w:val="single"/>
        </w:rPr>
      </w:pPr>
    </w:p>
    <w:p w14:paraId="127A0859" w14:textId="77777777" w:rsidR="008A52D0" w:rsidRPr="00F3190E" w:rsidRDefault="008A52D0" w:rsidP="008A52D0">
      <w:pPr>
        <w:numPr>
          <w:ilvl w:val="0"/>
          <w:numId w:val="9"/>
        </w:numPr>
        <w:spacing w:line="276" w:lineRule="auto"/>
        <w:rPr>
          <w:rFonts w:cs="Arial"/>
          <w:bCs/>
          <w:u w:val="single"/>
        </w:rPr>
      </w:pPr>
    </w:p>
    <w:p w14:paraId="6E9EF28E" w14:textId="77777777" w:rsidR="008A52D0" w:rsidRPr="00F3190E" w:rsidRDefault="008A52D0" w:rsidP="008A52D0">
      <w:pPr>
        <w:spacing w:line="276" w:lineRule="auto"/>
        <w:ind w:left="360"/>
        <w:rPr>
          <w:rFonts w:cs="Arial"/>
        </w:rPr>
      </w:pPr>
    </w:p>
    <w:p w14:paraId="62CC2293" w14:textId="77777777" w:rsidR="008A52D0" w:rsidRPr="00F3190E" w:rsidRDefault="008A52D0" w:rsidP="008A52D0">
      <w:pPr>
        <w:tabs>
          <w:tab w:val="left" w:pos="397"/>
        </w:tabs>
        <w:spacing w:line="276" w:lineRule="auto"/>
        <w:outlineLvl w:val="1"/>
        <w:rPr>
          <w:rFonts w:cs="Arial"/>
          <w:b/>
          <w:bCs/>
          <w:u w:val="single"/>
        </w:rPr>
      </w:pPr>
    </w:p>
    <w:p w14:paraId="4C575E4F" w14:textId="77777777" w:rsidR="008A52D0" w:rsidRPr="00F3190E" w:rsidRDefault="008A52D0" w:rsidP="008A52D0">
      <w:pPr>
        <w:spacing w:line="276" w:lineRule="auto"/>
        <w:rPr>
          <w:rFonts w:cs="Arial"/>
          <w:b/>
        </w:rPr>
      </w:pPr>
      <w:r w:rsidRPr="00F3190E">
        <w:rPr>
          <w:rFonts w:cs="Arial"/>
          <w:b/>
          <w:u w:val="single"/>
        </w:rPr>
        <w:t>CINQUÈ.</w:t>
      </w:r>
      <w:r w:rsidRPr="00F3190E">
        <w:rPr>
          <w:rFonts w:cs="Arial"/>
          <w:b/>
          <w:bCs/>
        </w:rPr>
        <w:t xml:space="preserve">  </w:t>
      </w:r>
      <w:r w:rsidRPr="00F3190E">
        <w:rPr>
          <w:rFonts w:cs="Arial"/>
          <w:b/>
        </w:rPr>
        <w:t>IMPORT DE LA SUBVENCIÓ</w:t>
      </w:r>
    </w:p>
    <w:p w14:paraId="4EC9CEAC" w14:textId="77777777" w:rsidR="008A52D0" w:rsidRPr="00F3190E" w:rsidRDefault="008A52D0" w:rsidP="008A52D0">
      <w:pPr>
        <w:spacing w:line="276" w:lineRule="auto"/>
        <w:rPr>
          <w:rFonts w:cs="Arial"/>
          <w:b/>
        </w:rPr>
      </w:pPr>
    </w:p>
    <w:p w14:paraId="2F0A6B63" w14:textId="77777777" w:rsidR="008A52D0" w:rsidRPr="00F3190E" w:rsidRDefault="008A52D0" w:rsidP="008A52D0">
      <w:pPr>
        <w:widowControl w:val="0"/>
        <w:tabs>
          <w:tab w:val="left" w:pos="284"/>
          <w:tab w:val="left" w:pos="426"/>
          <w:tab w:val="left" w:pos="851"/>
          <w:tab w:val="left" w:pos="993"/>
        </w:tabs>
        <w:spacing w:line="276" w:lineRule="auto"/>
        <w:rPr>
          <w:rFonts w:cs="Arial"/>
        </w:rPr>
      </w:pPr>
      <w:r w:rsidRPr="00F3190E">
        <w:rPr>
          <w:rFonts w:cs="Arial"/>
        </w:rPr>
        <w:t xml:space="preserve">L’Ajuntament a través de ......... </w:t>
      </w:r>
      <w:r w:rsidRPr="00F3190E">
        <w:rPr>
          <w:rFonts w:cs="Arial"/>
          <w:i/>
          <w:color w:val="FF0000"/>
        </w:rPr>
        <w:t>(l’Àrea/Servei/Oficina)</w:t>
      </w:r>
      <w:r w:rsidRPr="00F3190E">
        <w:rPr>
          <w:rFonts w:cs="Arial"/>
        </w:rPr>
        <w:t xml:space="preserve"> .......... subvencionarà a  .....</w:t>
      </w:r>
      <w:r w:rsidRPr="00F3190E">
        <w:rPr>
          <w:rFonts w:cs="Arial"/>
          <w:i/>
          <w:color w:val="FF0000"/>
        </w:rPr>
        <w:t>(el/la beneficiari/ària)</w:t>
      </w:r>
      <w:r w:rsidRPr="00F3190E">
        <w:rPr>
          <w:rFonts w:cs="Arial"/>
        </w:rPr>
        <w:t>................. amb un import de ......</w:t>
      </w:r>
      <w:r w:rsidRPr="00F3190E">
        <w:rPr>
          <w:rFonts w:cs="Arial"/>
          <w:i/>
          <w:color w:val="FF0000"/>
        </w:rPr>
        <w:t>(indicar import en lletres i números</w:t>
      </w:r>
      <w:r w:rsidRPr="00F3190E">
        <w:rPr>
          <w:rFonts w:cs="Arial"/>
        </w:rPr>
        <w:t>....... , per col·laborar en la realització de les activitats descrites als punts anteriors.</w:t>
      </w:r>
    </w:p>
    <w:p w14:paraId="3DC672B5" w14:textId="77777777" w:rsidR="008A52D0" w:rsidRPr="00F3190E" w:rsidRDefault="008A52D0" w:rsidP="008A52D0">
      <w:pPr>
        <w:widowControl w:val="0"/>
        <w:tabs>
          <w:tab w:val="left" w:pos="284"/>
          <w:tab w:val="left" w:pos="426"/>
          <w:tab w:val="left" w:pos="851"/>
          <w:tab w:val="left" w:pos="993"/>
        </w:tabs>
        <w:spacing w:line="276" w:lineRule="auto"/>
        <w:rPr>
          <w:rFonts w:cs="Arial"/>
        </w:rPr>
      </w:pPr>
    </w:p>
    <w:p w14:paraId="012B5702" w14:textId="77777777" w:rsidR="008A52D0" w:rsidRPr="00F3190E" w:rsidRDefault="008A52D0" w:rsidP="008A52D0">
      <w:pPr>
        <w:widowControl w:val="0"/>
        <w:tabs>
          <w:tab w:val="left" w:pos="284"/>
          <w:tab w:val="left" w:pos="426"/>
          <w:tab w:val="left" w:pos="851"/>
          <w:tab w:val="left" w:pos="993"/>
        </w:tabs>
        <w:spacing w:line="276" w:lineRule="auto"/>
        <w:rPr>
          <w:rFonts w:cs="Arial"/>
        </w:rPr>
      </w:pPr>
      <w:r w:rsidRPr="00F3190E">
        <w:rPr>
          <w:rFonts w:cs="Arial"/>
        </w:rPr>
        <w:t>Aquesta despesa s’imputarà a l’aplicació pressupostària XXX del pressupost municipal vigent.</w:t>
      </w:r>
    </w:p>
    <w:p w14:paraId="76B5A59D" w14:textId="77777777" w:rsidR="008A52D0" w:rsidRPr="00F3190E" w:rsidRDefault="008A52D0" w:rsidP="008A52D0">
      <w:pPr>
        <w:tabs>
          <w:tab w:val="left" w:pos="397"/>
        </w:tabs>
        <w:spacing w:line="276" w:lineRule="auto"/>
        <w:outlineLvl w:val="1"/>
        <w:rPr>
          <w:rFonts w:cs="Arial"/>
          <w:b/>
          <w:bCs/>
        </w:rPr>
      </w:pPr>
    </w:p>
    <w:p w14:paraId="319F7997" w14:textId="77777777" w:rsidR="008A52D0" w:rsidRPr="00F3190E" w:rsidRDefault="008A52D0" w:rsidP="008A52D0">
      <w:pPr>
        <w:spacing w:line="276" w:lineRule="auto"/>
        <w:ind w:left="360"/>
        <w:rPr>
          <w:rFonts w:cs="Arial"/>
          <w:color w:val="FF0000"/>
        </w:rPr>
      </w:pPr>
    </w:p>
    <w:p w14:paraId="4E08571E" w14:textId="77777777" w:rsidR="008A52D0" w:rsidRPr="00F3190E" w:rsidRDefault="008A52D0" w:rsidP="008A52D0">
      <w:pPr>
        <w:widowControl w:val="0"/>
        <w:tabs>
          <w:tab w:val="left" w:pos="284"/>
          <w:tab w:val="left" w:pos="851"/>
          <w:tab w:val="left" w:pos="993"/>
        </w:tabs>
        <w:spacing w:line="276" w:lineRule="auto"/>
        <w:rPr>
          <w:rFonts w:cs="Arial"/>
          <w:spacing w:val="-3"/>
        </w:rPr>
      </w:pPr>
      <w:r w:rsidRPr="00F3190E">
        <w:rPr>
          <w:rFonts w:cs="Arial"/>
          <w:b/>
          <w:u w:val="single"/>
        </w:rPr>
        <w:t>SISÈ.</w:t>
      </w:r>
      <w:r w:rsidRPr="00F3190E">
        <w:rPr>
          <w:rFonts w:cs="Arial"/>
          <w:b/>
        </w:rPr>
        <w:t xml:space="preserve"> </w:t>
      </w:r>
      <w:r w:rsidRPr="00F3190E">
        <w:rPr>
          <w:rFonts w:cs="Arial"/>
          <w:b/>
          <w:spacing w:val="-3"/>
        </w:rPr>
        <w:t xml:space="preserve">ACCEPTACIÓ DE LA SUBVENCIÓ </w:t>
      </w:r>
      <w:r w:rsidRPr="00F3190E">
        <w:rPr>
          <w:rFonts w:cs="Arial"/>
          <w:spacing w:val="-3"/>
        </w:rPr>
        <w:t xml:space="preserve"> </w:t>
      </w:r>
    </w:p>
    <w:p w14:paraId="3102FBC2" w14:textId="77777777" w:rsidR="008A52D0" w:rsidRPr="00F3190E" w:rsidRDefault="008A52D0" w:rsidP="008A52D0">
      <w:pPr>
        <w:widowControl w:val="0"/>
        <w:tabs>
          <w:tab w:val="left" w:pos="284"/>
          <w:tab w:val="left" w:pos="851"/>
          <w:tab w:val="left" w:pos="993"/>
        </w:tabs>
        <w:spacing w:line="276" w:lineRule="auto"/>
        <w:rPr>
          <w:rFonts w:cs="Arial"/>
          <w:spacing w:val="-3"/>
        </w:rPr>
      </w:pPr>
    </w:p>
    <w:p w14:paraId="5A80FD7E" w14:textId="77777777" w:rsidR="008A52D0" w:rsidRPr="00F3190E" w:rsidRDefault="008A52D0" w:rsidP="008A52D0">
      <w:pPr>
        <w:widowControl w:val="0"/>
        <w:tabs>
          <w:tab w:val="left" w:pos="284"/>
          <w:tab w:val="left" w:pos="426"/>
          <w:tab w:val="left" w:pos="851"/>
          <w:tab w:val="left" w:pos="993"/>
        </w:tabs>
        <w:spacing w:line="276" w:lineRule="auto"/>
        <w:rPr>
          <w:rFonts w:cs="Arial"/>
          <w:bCs/>
        </w:rPr>
      </w:pPr>
      <w:r w:rsidRPr="00F3190E">
        <w:rPr>
          <w:rFonts w:cs="Arial"/>
        </w:rPr>
        <w:t xml:space="preserve">S’entendrà acceptada la subvenció per la signatura d’aquest conveni per part de </w:t>
      </w:r>
      <w:r w:rsidRPr="00F3190E">
        <w:rPr>
          <w:rFonts w:cs="Arial"/>
          <w:bCs/>
        </w:rPr>
        <w:t>a persona beneficiària.</w:t>
      </w:r>
    </w:p>
    <w:p w14:paraId="2189B792" w14:textId="77777777" w:rsidR="008A52D0" w:rsidRPr="00F3190E" w:rsidRDefault="008A52D0" w:rsidP="008A52D0">
      <w:pPr>
        <w:widowControl w:val="0"/>
        <w:tabs>
          <w:tab w:val="left" w:pos="284"/>
          <w:tab w:val="left" w:pos="426"/>
          <w:tab w:val="left" w:pos="851"/>
          <w:tab w:val="left" w:pos="993"/>
        </w:tabs>
        <w:spacing w:line="276" w:lineRule="auto"/>
        <w:rPr>
          <w:rFonts w:cs="Arial"/>
          <w:spacing w:val="-3"/>
        </w:rPr>
      </w:pPr>
    </w:p>
    <w:p w14:paraId="3B542BFD" w14:textId="77777777" w:rsidR="008A52D0" w:rsidRPr="00F3190E" w:rsidRDefault="008A52D0" w:rsidP="008A52D0">
      <w:pPr>
        <w:widowControl w:val="0"/>
        <w:tabs>
          <w:tab w:val="left" w:pos="284"/>
          <w:tab w:val="left" w:pos="426"/>
          <w:tab w:val="left" w:pos="851"/>
          <w:tab w:val="left" w:pos="993"/>
        </w:tabs>
        <w:spacing w:line="276" w:lineRule="auto"/>
        <w:rPr>
          <w:rFonts w:cs="Arial"/>
          <w:spacing w:val="-3"/>
        </w:rPr>
      </w:pPr>
    </w:p>
    <w:p w14:paraId="27285B7C" w14:textId="77777777" w:rsidR="008A52D0" w:rsidRPr="00F3190E" w:rsidRDefault="008A52D0" w:rsidP="008A52D0">
      <w:pPr>
        <w:widowControl w:val="0"/>
        <w:tabs>
          <w:tab w:val="left" w:pos="284"/>
          <w:tab w:val="left" w:pos="426"/>
          <w:tab w:val="left" w:pos="851"/>
          <w:tab w:val="left" w:pos="993"/>
        </w:tabs>
        <w:spacing w:line="276" w:lineRule="auto"/>
        <w:rPr>
          <w:rFonts w:cs="Arial"/>
        </w:rPr>
      </w:pPr>
      <w:r w:rsidRPr="00F3190E">
        <w:rPr>
          <w:rFonts w:cs="Arial"/>
          <w:b/>
          <w:spacing w:val="-3"/>
          <w:u w:val="single"/>
        </w:rPr>
        <w:t>SETÈ</w:t>
      </w:r>
      <w:r w:rsidRPr="00F3190E">
        <w:rPr>
          <w:rFonts w:cs="Arial"/>
          <w:b/>
          <w:u w:val="single"/>
        </w:rPr>
        <w:t>.</w:t>
      </w:r>
      <w:r w:rsidRPr="00F3190E">
        <w:rPr>
          <w:rFonts w:cs="Arial"/>
          <w:b/>
        </w:rPr>
        <w:t xml:space="preserve"> TERMINI D’EXECUCIÓ</w:t>
      </w:r>
    </w:p>
    <w:p w14:paraId="524A5DF7" w14:textId="77777777" w:rsidR="008A52D0" w:rsidRPr="00F3190E" w:rsidRDefault="008A52D0" w:rsidP="008A52D0">
      <w:pPr>
        <w:widowControl w:val="0"/>
        <w:tabs>
          <w:tab w:val="left" w:pos="284"/>
          <w:tab w:val="left" w:pos="426"/>
          <w:tab w:val="left" w:pos="851"/>
          <w:tab w:val="left" w:pos="993"/>
        </w:tabs>
        <w:spacing w:line="276" w:lineRule="auto"/>
        <w:rPr>
          <w:rFonts w:cs="Arial"/>
        </w:rPr>
      </w:pPr>
    </w:p>
    <w:p w14:paraId="0A03B63C" w14:textId="77777777" w:rsidR="008A52D0" w:rsidRPr="00F3190E" w:rsidRDefault="008A52D0" w:rsidP="008A52D0">
      <w:pPr>
        <w:widowControl w:val="0"/>
        <w:tabs>
          <w:tab w:val="left" w:pos="284"/>
          <w:tab w:val="left" w:pos="426"/>
          <w:tab w:val="left" w:pos="851"/>
          <w:tab w:val="left" w:pos="993"/>
        </w:tabs>
        <w:spacing w:line="276" w:lineRule="auto"/>
        <w:rPr>
          <w:rFonts w:cs="Arial"/>
          <w:i/>
          <w:color w:val="FF0000"/>
        </w:rPr>
      </w:pPr>
      <w:r w:rsidRPr="00F3190E">
        <w:rPr>
          <w:rFonts w:cs="Arial"/>
        </w:rPr>
        <w:t>La subvenció es destinarà a finançar les despeses que es produeixin al llarg de l’execució de ..........</w:t>
      </w:r>
      <w:r w:rsidRPr="00F3190E">
        <w:rPr>
          <w:rFonts w:cs="Arial"/>
          <w:i/>
          <w:color w:val="FF0000"/>
        </w:rPr>
        <w:t>(indicar l’activitat)</w:t>
      </w:r>
      <w:r w:rsidRPr="00F3190E">
        <w:rPr>
          <w:rFonts w:cs="Arial"/>
        </w:rPr>
        <w:t>........., la qual es durà a terme entre els dies .......</w:t>
      </w:r>
      <w:r w:rsidRPr="00F3190E">
        <w:rPr>
          <w:rFonts w:cs="Arial"/>
          <w:i/>
          <w:color w:val="FF0000"/>
        </w:rPr>
        <w:t>(indicar termini màxim d’execució</w:t>
      </w:r>
      <w:r w:rsidRPr="00F3190E">
        <w:rPr>
          <w:rFonts w:cs="Arial"/>
        </w:rPr>
        <w:t>.........</w:t>
      </w:r>
    </w:p>
    <w:p w14:paraId="4B72C5AE" w14:textId="77777777" w:rsidR="008A52D0" w:rsidRDefault="008A52D0" w:rsidP="008A52D0">
      <w:pPr>
        <w:widowControl w:val="0"/>
        <w:tabs>
          <w:tab w:val="left" w:pos="284"/>
          <w:tab w:val="left" w:pos="426"/>
          <w:tab w:val="left" w:pos="851"/>
          <w:tab w:val="left" w:pos="993"/>
        </w:tabs>
        <w:spacing w:line="276" w:lineRule="auto"/>
        <w:rPr>
          <w:rFonts w:cs="Arial"/>
          <w:spacing w:val="-3"/>
        </w:rPr>
      </w:pPr>
    </w:p>
    <w:p w14:paraId="0D1692A9" w14:textId="77777777" w:rsidR="008A52D0" w:rsidRPr="00D272C6" w:rsidRDefault="008A52D0" w:rsidP="008A52D0">
      <w:pPr>
        <w:numPr>
          <w:ilvl w:val="0"/>
          <w:numId w:val="13"/>
        </w:numPr>
        <w:jc w:val="left"/>
        <w:rPr>
          <w:rFonts w:ascii="Verdana" w:hAnsi="Verdana"/>
          <w:color w:val="00518E"/>
          <w:highlight w:val="green"/>
          <w:lang w:eastAsia="ca-ES"/>
        </w:rPr>
      </w:pPr>
      <w:r w:rsidRPr="00D272C6">
        <w:rPr>
          <w:rFonts w:ascii="Verdana" w:hAnsi="Verdana"/>
          <w:color w:val="00518E"/>
          <w:highlight w:val="green"/>
          <w:lang w:eastAsia="ca-ES"/>
        </w:rPr>
        <w:t>Si fos possible demanar terminis d’execució 31 d’octubre i terminis de justificació 30 de novembre, permetria a les àrees resoldre definitivament dins de cada exercici pressupostari i ser més eficaços en el tancament de la comptabilitat.</w:t>
      </w:r>
    </w:p>
    <w:p w14:paraId="360506D5" w14:textId="77777777" w:rsidR="008A52D0" w:rsidRPr="00F3190E" w:rsidRDefault="008A52D0" w:rsidP="008A52D0">
      <w:pPr>
        <w:widowControl w:val="0"/>
        <w:tabs>
          <w:tab w:val="left" w:pos="284"/>
          <w:tab w:val="left" w:pos="426"/>
          <w:tab w:val="left" w:pos="851"/>
          <w:tab w:val="left" w:pos="993"/>
        </w:tabs>
        <w:spacing w:line="276" w:lineRule="auto"/>
        <w:rPr>
          <w:rFonts w:cs="Arial"/>
          <w:spacing w:val="-3"/>
        </w:rPr>
      </w:pPr>
    </w:p>
    <w:p w14:paraId="79E3DE03" w14:textId="77777777" w:rsidR="008A52D0" w:rsidRPr="00F3190E" w:rsidRDefault="008A52D0" w:rsidP="008A52D0">
      <w:pPr>
        <w:widowControl w:val="0"/>
        <w:tabs>
          <w:tab w:val="left" w:pos="284"/>
          <w:tab w:val="left" w:pos="426"/>
          <w:tab w:val="left" w:pos="851"/>
          <w:tab w:val="left" w:pos="993"/>
        </w:tabs>
        <w:spacing w:line="276" w:lineRule="auto"/>
        <w:ind w:left="851"/>
        <w:rPr>
          <w:rFonts w:cs="Arial"/>
          <w:spacing w:val="-3"/>
        </w:rPr>
      </w:pPr>
    </w:p>
    <w:p w14:paraId="35C9019E" w14:textId="77777777" w:rsidR="008A52D0" w:rsidRPr="00F3190E" w:rsidRDefault="008A52D0" w:rsidP="008A52D0">
      <w:pPr>
        <w:widowControl w:val="0"/>
        <w:tabs>
          <w:tab w:val="left" w:pos="284"/>
          <w:tab w:val="left" w:pos="426"/>
          <w:tab w:val="left" w:pos="851"/>
          <w:tab w:val="left" w:pos="993"/>
        </w:tabs>
        <w:spacing w:line="276" w:lineRule="auto"/>
        <w:rPr>
          <w:rFonts w:cs="Arial"/>
          <w:b/>
          <w:spacing w:val="-3"/>
        </w:rPr>
      </w:pPr>
      <w:r w:rsidRPr="00F3190E">
        <w:rPr>
          <w:rFonts w:cs="Arial"/>
          <w:b/>
          <w:spacing w:val="-3"/>
          <w:u w:val="single"/>
        </w:rPr>
        <w:t>VUITÈ.</w:t>
      </w:r>
      <w:r w:rsidRPr="00F3190E">
        <w:rPr>
          <w:rFonts w:cs="Arial"/>
          <w:b/>
          <w:spacing w:val="-3"/>
        </w:rPr>
        <w:t xml:space="preserve"> TERMINI I FORMA DE JUSTIFICACIÓ</w:t>
      </w:r>
    </w:p>
    <w:p w14:paraId="7B4FCCDB" w14:textId="77777777" w:rsidR="008A52D0" w:rsidRPr="00F3190E" w:rsidRDefault="008A52D0" w:rsidP="008A52D0">
      <w:pPr>
        <w:widowControl w:val="0"/>
        <w:tabs>
          <w:tab w:val="left" w:pos="284"/>
          <w:tab w:val="left" w:pos="426"/>
          <w:tab w:val="left" w:pos="851"/>
          <w:tab w:val="left" w:pos="993"/>
        </w:tabs>
        <w:spacing w:line="276" w:lineRule="auto"/>
        <w:rPr>
          <w:rFonts w:cs="Arial"/>
          <w:b/>
          <w:spacing w:val="-3"/>
        </w:rPr>
      </w:pPr>
    </w:p>
    <w:p w14:paraId="3F72F22F" w14:textId="77777777" w:rsidR="008A52D0" w:rsidRPr="00F3190E" w:rsidRDefault="008A52D0" w:rsidP="008A52D0">
      <w:pPr>
        <w:widowControl w:val="0"/>
        <w:tabs>
          <w:tab w:val="left" w:pos="284"/>
          <w:tab w:val="left" w:pos="426"/>
          <w:tab w:val="left" w:pos="851"/>
          <w:tab w:val="left" w:pos="993"/>
        </w:tabs>
        <w:spacing w:line="276" w:lineRule="auto"/>
        <w:rPr>
          <w:rFonts w:cs="Arial"/>
          <w:bCs/>
        </w:rPr>
      </w:pPr>
      <w:r w:rsidRPr="00F3190E">
        <w:rPr>
          <w:rFonts w:cs="Arial"/>
          <w:bCs/>
        </w:rPr>
        <w:t xml:space="preserve">La persona beneficiària </w:t>
      </w:r>
      <w:r w:rsidRPr="00F3190E">
        <w:rPr>
          <w:rFonts w:cs="Arial"/>
        </w:rPr>
        <w:t>haurà de justificar la realització del projecte/activitat subvencionada com a  màxim el dia ..........</w:t>
      </w:r>
      <w:r w:rsidRPr="00F3190E">
        <w:rPr>
          <w:rFonts w:cs="Arial"/>
          <w:i/>
          <w:color w:val="FF0000"/>
        </w:rPr>
        <w:t>(indicar la data màxima)</w:t>
      </w:r>
      <w:r w:rsidRPr="00F3190E">
        <w:rPr>
          <w:rFonts w:cs="Arial"/>
        </w:rPr>
        <w:t xml:space="preserve">.........., mitjançant la presentació </w:t>
      </w:r>
      <w:r w:rsidRPr="00F3190E">
        <w:rPr>
          <w:rFonts w:cs="Arial"/>
          <w:bCs/>
        </w:rPr>
        <w:t>degudament complimentada dels formularis normalitzats que es poden trobar a l’apartat de tràmits de la Seu Electrònica del Web municipal</w:t>
      </w:r>
      <w:r w:rsidRPr="00F3190E">
        <w:rPr>
          <w:rFonts w:cs="Arial"/>
        </w:rPr>
        <w:t xml:space="preserve"> </w:t>
      </w:r>
      <w:hyperlink r:id="rId8" w:history="1">
        <w:r w:rsidRPr="00F3190E">
          <w:rPr>
            <w:rStyle w:val="Hipervnculo"/>
            <w:rFonts w:cs="Arial"/>
            <w:strike/>
            <w:highlight w:val="yellow"/>
          </w:rPr>
          <w:t>www.lagarriga.cat</w:t>
        </w:r>
      </w:hyperlink>
      <w:r w:rsidRPr="00F3190E">
        <w:rPr>
          <w:rFonts w:cs="Arial"/>
          <w:bCs/>
          <w:strike/>
          <w:highlight w:val="yellow"/>
        </w:rPr>
        <w:t>,</w:t>
      </w:r>
      <w:r w:rsidRPr="00F3190E">
        <w:rPr>
          <w:rFonts w:cs="Arial"/>
          <w:bCs/>
          <w:strike/>
        </w:rPr>
        <w:t xml:space="preserve"> </w:t>
      </w:r>
      <w:r w:rsidRPr="00F3190E">
        <w:rPr>
          <w:rFonts w:cs="Arial"/>
          <w:bCs/>
        </w:rPr>
        <w:lastRenderedPageBreak/>
        <w:t>i que són els que es relacionen a continuació:</w:t>
      </w:r>
    </w:p>
    <w:p w14:paraId="37C1BC08" w14:textId="77777777" w:rsidR="008A52D0" w:rsidRPr="00F3190E" w:rsidRDefault="008A52D0" w:rsidP="008A52D0">
      <w:pPr>
        <w:widowControl w:val="0"/>
        <w:tabs>
          <w:tab w:val="left" w:pos="284"/>
          <w:tab w:val="left" w:pos="426"/>
          <w:tab w:val="left" w:pos="851"/>
          <w:tab w:val="left" w:pos="993"/>
        </w:tabs>
        <w:spacing w:line="276" w:lineRule="auto"/>
        <w:rPr>
          <w:rFonts w:cs="Arial"/>
        </w:rPr>
      </w:pPr>
    </w:p>
    <w:p w14:paraId="1E575946" w14:textId="77777777" w:rsidR="008A52D0" w:rsidRPr="00F3190E" w:rsidRDefault="008A52D0" w:rsidP="008A52D0">
      <w:pPr>
        <w:numPr>
          <w:ilvl w:val="0"/>
          <w:numId w:val="11"/>
        </w:numPr>
        <w:spacing w:line="276" w:lineRule="auto"/>
        <w:rPr>
          <w:rFonts w:cs="Arial"/>
          <w:bCs/>
        </w:rPr>
      </w:pPr>
      <w:r w:rsidRPr="00F3190E">
        <w:rPr>
          <w:rFonts w:cs="Arial"/>
          <w:bCs/>
        </w:rPr>
        <w:t>Sol·licitud de justificació de subvencions per a les entitats.</w:t>
      </w:r>
    </w:p>
    <w:p w14:paraId="18088828" w14:textId="77777777" w:rsidR="008A52D0" w:rsidRPr="00F3190E" w:rsidRDefault="008A52D0" w:rsidP="008A52D0">
      <w:pPr>
        <w:numPr>
          <w:ilvl w:val="0"/>
          <w:numId w:val="11"/>
        </w:numPr>
        <w:spacing w:line="276" w:lineRule="auto"/>
        <w:rPr>
          <w:rFonts w:cs="Arial"/>
          <w:bCs/>
        </w:rPr>
      </w:pPr>
      <w:r w:rsidRPr="00F3190E">
        <w:rPr>
          <w:rFonts w:cs="Arial"/>
          <w:bCs/>
        </w:rPr>
        <w:t>Model de justificació de la subvenció</w:t>
      </w:r>
    </w:p>
    <w:p w14:paraId="1A5C2313" w14:textId="77777777" w:rsidR="008A52D0" w:rsidRPr="00F3190E" w:rsidRDefault="008A52D0" w:rsidP="008A52D0">
      <w:pPr>
        <w:widowControl w:val="0"/>
        <w:tabs>
          <w:tab w:val="left" w:pos="284"/>
          <w:tab w:val="left" w:pos="426"/>
          <w:tab w:val="left" w:pos="851"/>
          <w:tab w:val="left" w:pos="993"/>
        </w:tabs>
        <w:spacing w:line="276" w:lineRule="auto"/>
        <w:rPr>
          <w:rFonts w:cs="Arial"/>
        </w:rPr>
      </w:pPr>
    </w:p>
    <w:p w14:paraId="5BBA60C0" w14:textId="77777777" w:rsidR="008A52D0" w:rsidRPr="00F3190E" w:rsidRDefault="008A52D0" w:rsidP="008A52D0">
      <w:pPr>
        <w:spacing w:line="276" w:lineRule="auto"/>
        <w:rPr>
          <w:rFonts w:cs="Arial"/>
          <w:iCs/>
        </w:rPr>
      </w:pPr>
      <w:r w:rsidRPr="00F3190E">
        <w:rPr>
          <w:rFonts w:cs="Arial"/>
          <w:iCs/>
        </w:rPr>
        <w:t>Les factures que justifiquin l’import subvencionat hauran de reunir els requisits següents:</w:t>
      </w:r>
    </w:p>
    <w:p w14:paraId="181E7F38" w14:textId="77777777" w:rsidR="008A52D0" w:rsidRPr="00F3190E" w:rsidRDefault="008A52D0" w:rsidP="008A52D0">
      <w:pPr>
        <w:numPr>
          <w:ilvl w:val="0"/>
          <w:numId w:val="12"/>
        </w:numPr>
        <w:spacing w:line="276" w:lineRule="auto"/>
        <w:ind w:left="1094" w:hanging="357"/>
        <w:rPr>
          <w:rFonts w:cs="Arial"/>
          <w:iCs/>
        </w:rPr>
      </w:pPr>
      <w:r w:rsidRPr="00F3190E">
        <w:rPr>
          <w:rFonts w:cs="Arial"/>
          <w:iCs/>
        </w:rPr>
        <w:t>Ser originals o còpia compulsada per l’ajuntament.</w:t>
      </w:r>
    </w:p>
    <w:p w14:paraId="6503362C" w14:textId="77777777" w:rsidR="008A52D0" w:rsidRPr="00F3190E" w:rsidRDefault="008A52D0" w:rsidP="008A52D0">
      <w:pPr>
        <w:numPr>
          <w:ilvl w:val="0"/>
          <w:numId w:val="12"/>
        </w:numPr>
        <w:spacing w:line="276" w:lineRule="auto"/>
        <w:ind w:left="1094" w:hanging="357"/>
        <w:rPr>
          <w:rFonts w:cs="Arial"/>
          <w:iCs/>
        </w:rPr>
      </w:pPr>
      <w:r w:rsidRPr="00F3190E">
        <w:rPr>
          <w:rFonts w:cs="Arial"/>
          <w:iCs/>
        </w:rPr>
        <w:t>Han de ser lliurades durant l’any natural en què s’atorgui la subvenció.</w:t>
      </w:r>
    </w:p>
    <w:p w14:paraId="474223FB" w14:textId="77777777" w:rsidR="008A52D0" w:rsidRPr="00F3190E" w:rsidRDefault="008A52D0" w:rsidP="008A52D0">
      <w:pPr>
        <w:numPr>
          <w:ilvl w:val="0"/>
          <w:numId w:val="12"/>
        </w:numPr>
        <w:spacing w:line="276" w:lineRule="auto"/>
        <w:ind w:left="1094" w:hanging="357"/>
        <w:rPr>
          <w:rFonts w:cs="Arial"/>
          <w:iCs/>
        </w:rPr>
      </w:pPr>
      <w:r w:rsidRPr="00F3190E">
        <w:rPr>
          <w:rFonts w:cs="Arial"/>
          <w:iCs/>
        </w:rPr>
        <w:t>Anar obligatòriament a nom del beneficiari de la subvenció.</w:t>
      </w:r>
    </w:p>
    <w:p w14:paraId="4F6B2089" w14:textId="77777777" w:rsidR="008A52D0" w:rsidRPr="00F3190E" w:rsidRDefault="008A52D0" w:rsidP="008A52D0">
      <w:pPr>
        <w:numPr>
          <w:ilvl w:val="0"/>
          <w:numId w:val="12"/>
        </w:numPr>
        <w:spacing w:line="276" w:lineRule="auto"/>
        <w:ind w:left="1094" w:hanging="357"/>
        <w:rPr>
          <w:rFonts w:cs="Arial"/>
          <w:iCs/>
        </w:rPr>
      </w:pPr>
      <w:r w:rsidRPr="00F3190E">
        <w:rPr>
          <w:rFonts w:cs="Arial"/>
          <w:iCs/>
        </w:rPr>
        <w:t>Fer referència a les despeses generades per l’activitat objecte de subvenció.</w:t>
      </w:r>
    </w:p>
    <w:p w14:paraId="5BCC0521" w14:textId="77777777" w:rsidR="008A52D0" w:rsidRPr="00F3190E" w:rsidRDefault="008A52D0" w:rsidP="008A52D0">
      <w:pPr>
        <w:numPr>
          <w:ilvl w:val="0"/>
          <w:numId w:val="12"/>
        </w:numPr>
        <w:spacing w:line="276" w:lineRule="auto"/>
        <w:ind w:left="1094" w:hanging="357"/>
        <w:rPr>
          <w:rFonts w:cs="Arial"/>
          <w:iCs/>
        </w:rPr>
      </w:pPr>
      <w:r w:rsidRPr="00F3190E">
        <w:rPr>
          <w:rFonts w:cs="Arial"/>
          <w:iCs/>
        </w:rPr>
        <w:t>Reunir els requisits tècnics exigits per les lleis i els reglaments que regulen les característiques de les factures i el seu contingut (número, nom i cognoms de l’expedidor o raó social i del destinatari, NIF, descripció de l’operació i contraprestació total (amb desglossament de l’IVA i IRPF si és el cas o menció a l’article pel qual estan exempts d’IVA), lloc i data de l’emissió).</w:t>
      </w:r>
    </w:p>
    <w:p w14:paraId="3CEDA944" w14:textId="77777777" w:rsidR="008A52D0" w:rsidRPr="00F3190E" w:rsidRDefault="008A52D0" w:rsidP="008A52D0">
      <w:pPr>
        <w:spacing w:line="276" w:lineRule="auto"/>
        <w:rPr>
          <w:rFonts w:cs="Arial"/>
          <w:i/>
          <w:iCs/>
          <w:color w:val="00B0F0"/>
        </w:rPr>
      </w:pPr>
    </w:p>
    <w:p w14:paraId="04836D39" w14:textId="77777777" w:rsidR="008A52D0" w:rsidRPr="00F3190E" w:rsidRDefault="008A52D0" w:rsidP="008A52D0">
      <w:pPr>
        <w:spacing w:line="276" w:lineRule="auto"/>
        <w:rPr>
          <w:rFonts w:cs="Arial"/>
          <w:iCs/>
        </w:rPr>
      </w:pPr>
      <w:r w:rsidRPr="00F3190E">
        <w:rPr>
          <w:rFonts w:cs="Arial"/>
          <w:iCs/>
        </w:rPr>
        <w:t>Si la documentació presentada és incorrecta, incompleta o és necessari demanar aclariments, el servei responsable requerirà a l</w:t>
      </w:r>
      <w:r w:rsidRPr="00F3190E">
        <w:rPr>
          <w:rFonts w:cs="Arial"/>
          <w:bCs/>
        </w:rPr>
        <w:t xml:space="preserve">a persona beneficiària </w:t>
      </w:r>
      <w:r w:rsidRPr="00F3190E">
        <w:rPr>
          <w:rFonts w:cs="Arial"/>
          <w:iCs/>
        </w:rPr>
        <w:t xml:space="preserve">per corregir-la, completar-la o aportar els aclariments oportuns concedint als efectes un termini improrrogable de 10 dies hàbils </w:t>
      </w:r>
    </w:p>
    <w:p w14:paraId="4101DD2D" w14:textId="77777777" w:rsidR="008A52D0" w:rsidRPr="00F3190E" w:rsidRDefault="008A52D0" w:rsidP="008A52D0">
      <w:pPr>
        <w:spacing w:line="276" w:lineRule="auto"/>
        <w:ind w:left="737"/>
        <w:rPr>
          <w:rFonts w:cs="Arial"/>
          <w:i/>
          <w:iCs/>
        </w:rPr>
      </w:pPr>
    </w:p>
    <w:p w14:paraId="7F8EED65" w14:textId="77777777" w:rsidR="008A52D0" w:rsidRPr="00F3190E" w:rsidRDefault="008A52D0" w:rsidP="008A52D0">
      <w:pPr>
        <w:spacing w:line="276" w:lineRule="auto"/>
        <w:rPr>
          <w:rFonts w:cs="Arial"/>
          <w:color w:val="000000"/>
        </w:rPr>
      </w:pPr>
      <w:r w:rsidRPr="00F3190E">
        <w:rPr>
          <w:rFonts w:cs="Arial"/>
          <w:color w:val="000000"/>
        </w:rPr>
        <w:t>En cap cas es reclamarà documentació que ja consti a l’expedient sol·licitat, ni aquella que es pugui aconseguir d’ofici a la pròpia administració o per mitjans telemàtics d’altres administracions segons l’establert a l’article 28 de la Llei 39/2015, d’1 d’octubre, del procediment administratiu comú de les administracions públiques.</w:t>
      </w:r>
    </w:p>
    <w:p w14:paraId="29364B08" w14:textId="77777777" w:rsidR="008A52D0" w:rsidRDefault="008A52D0" w:rsidP="008A52D0">
      <w:pPr>
        <w:tabs>
          <w:tab w:val="left" w:pos="-720"/>
          <w:tab w:val="left" w:pos="284"/>
          <w:tab w:val="left" w:pos="851"/>
          <w:tab w:val="left" w:pos="993"/>
        </w:tabs>
        <w:suppressAutoHyphens/>
        <w:spacing w:line="276" w:lineRule="auto"/>
        <w:ind w:left="851"/>
        <w:rPr>
          <w:rFonts w:cs="Arial"/>
          <w:spacing w:val="-3"/>
        </w:rPr>
      </w:pPr>
    </w:p>
    <w:p w14:paraId="22E937D1" w14:textId="77777777" w:rsidR="008A52D0" w:rsidRPr="00906032" w:rsidRDefault="008A52D0" w:rsidP="008A52D0">
      <w:pPr>
        <w:numPr>
          <w:ilvl w:val="0"/>
          <w:numId w:val="13"/>
        </w:numPr>
        <w:jc w:val="left"/>
        <w:rPr>
          <w:rFonts w:ascii="Verdana" w:hAnsi="Verdana"/>
          <w:color w:val="00518E"/>
          <w:highlight w:val="green"/>
          <w:lang w:eastAsia="ca-ES"/>
        </w:rPr>
      </w:pPr>
      <w:r w:rsidRPr="00906032">
        <w:rPr>
          <w:rFonts w:ascii="Verdana" w:hAnsi="Verdana"/>
          <w:color w:val="00518E"/>
          <w:highlight w:val="green"/>
          <w:lang w:eastAsia="ca-ES"/>
        </w:rPr>
        <w:t>A l’àrea econòmica no tenim habilitada encara la consulta de dades tributàries i de la seguretat social via EACAT de les entitats ni proveïdors, caldria agilitzar-ho.</w:t>
      </w:r>
    </w:p>
    <w:p w14:paraId="680F1275" w14:textId="77777777" w:rsidR="008A52D0" w:rsidRDefault="008A52D0" w:rsidP="008A52D0">
      <w:pPr>
        <w:tabs>
          <w:tab w:val="left" w:pos="-720"/>
          <w:tab w:val="left" w:pos="284"/>
          <w:tab w:val="left" w:pos="851"/>
          <w:tab w:val="left" w:pos="993"/>
        </w:tabs>
        <w:suppressAutoHyphens/>
        <w:spacing w:line="276" w:lineRule="auto"/>
        <w:ind w:left="851"/>
        <w:rPr>
          <w:rFonts w:cs="Arial"/>
          <w:spacing w:val="-3"/>
        </w:rPr>
      </w:pPr>
    </w:p>
    <w:p w14:paraId="254401ED" w14:textId="77777777" w:rsidR="008A52D0" w:rsidRPr="00F3190E" w:rsidRDefault="008A52D0" w:rsidP="008A52D0">
      <w:pPr>
        <w:tabs>
          <w:tab w:val="left" w:pos="-720"/>
          <w:tab w:val="left" w:pos="284"/>
          <w:tab w:val="left" w:pos="851"/>
          <w:tab w:val="left" w:pos="993"/>
        </w:tabs>
        <w:suppressAutoHyphens/>
        <w:spacing w:line="276" w:lineRule="auto"/>
        <w:ind w:left="851"/>
        <w:rPr>
          <w:rFonts w:cs="Arial"/>
          <w:spacing w:val="-3"/>
        </w:rPr>
      </w:pPr>
    </w:p>
    <w:p w14:paraId="3D0A9865" w14:textId="77777777" w:rsidR="008A52D0" w:rsidRPr="00F3190E" w:rsidRDefault="008A52D0" w:rsidP="008A52D0">
      <w:pPr>
        <w:tabs>
          <w:tab w:val="left" w:pos="-720"/>
          <w:tab w:val="left" w:pos="284"/>
          <w:tab w:val="left" w:pos="851"/>
          <w:tab w:val="left" w:pos="993"/>
        </w:tabs>
        <w:suppressAutoHyphens/>
        <w:spacing w:line="276" w:lineRule="auto"/>
        <w:ind w:left="851"/>
        <w:rPr>
          <w:rFonts w:cs="Arial"/>
          <w:spacing w:val="-3"/>
        </w:rPr>
      </w:pPr>
    </w:p>
    <w:p w14:paraId="5A85367A" w14:textId="77777777" w:rsidR="008A52D0" w:rsidRPr="00F3190E" w:rsidRDefault="008A52D0" w:rsidP="008A52D0">
      <w:pPr>
        <w:tabs>
          <w:tab w:val="left" w:pos="284"/>
          <w:tab w:val="left" w:pos="851"/>
          <w:tab w:val="num" w:pos="927"/>
          <w:tab w:val="left" w:pos="993"/>
        </w:tabs>
        <w:spacing w:line="276" w:lineRule="auto"/>
        <w:ind w:right="849"/>
        <w:rPr>
          <w:rFonts w:cs="Arial"/>
          <w:b/>
          <w:color w:val="000000"/>
        </w:rPr>
      </w:pPr>
      <w:r w:rsidRPr="00F3190E">
        <w:rPr>
          <w:rFonts w:cs="Arial"/>
          <w:b/>
          <w:color w:val="000000"/>
          <w:u w:val="single"/>
        </w:rPr>
        <w:t>NOVÈ</w:t>
      </w:r>
      <w:r w:rsidRPr="00F3190E">
        <w:rPr>
          <w:rFonts w:cs="Arial"/>
          <w:b/>
          <w:spacing w:val="-3"/>
          <w:u w:val="single"/>
        </w:rPr>
        <w:t>.</w:t>
      </w:r>
      <w:r w:rsidRPr="00F3190E">
        <w:rPr>
          <w:rFonts w:cs="Arial"/>
          <w:b/>
          <w:spacing w:val="-3"/>
        </w:rPr>
        <w:t xml:space="preserve"> </w:t>
      </w:r>
      <w:r w:rsidRPr="00F3190E">
        <w:rPr>
          <w:rFonts w:cs="Arial"/>
          <w:b/>
          <w:color w:val="000000"/>
        </w:rPr>
        <w:t>PAGAMENT</w:t>
      </w:r>
    </w:p>
    <w:p w14:paraId="4387D3B7" w14:textId="77777777" w:rsidR="008A52D0" w:rsidRPr="00F3190E" w:rsidRDefault="008A52D0" w:rsidP="008A52D0">
      <w:pPr>
        <w:tabs>
          <w:tab w:val="left" w:pos="284"/>
          <w:tab w:val="left" w:pos="851"/>
          <w:tab w:val="num" w:pos="927"/>
          <w:tab w:val="left" w:pos="993"/>
        </w:tabs>
        <w:spacing w:line="276" w:lineRule="auto"/>
        <w:ind w:right="849"/>
        <w:rPr>
          <w:rFonts w:cs="Arial"/>
          <w:color w:val="000000"/>
        </w:rPr>
      </w:pPr>
    </w:p>
    <w:p w14:paraId="4CD1F4D0" w14:textId="77777777" w:rsidR="008A52D0" w:rsidRPr="00F3190E" w:rsidRDefault="008A52D0" w:rsidP="008A52D0">
      <w:pPr>
        <w:spacing w:line="276" w:lineRule="auto"/>
        <w:rPr>
          <w:rFonts w:cs="Arial"/>
          <w:i/>
          <w:iCs/>
          <w:color w:val="FF0000"/>
        </w:rPr>
      </w:pPr>
      <w:r w:rsidRPr="00F3190E">
        <w:rPr>
          <w:rFonts w:cs="Arial"/>
          <w:iCs/>
        </w:rPr>
        <w:t xml:space="preserve">El pagament de la subvenció es realitzarà d’un sol cop, prèvia presentació dins dels terminis establerts de la documentació justificativa esmentada al punt anterior. </w:t>
      </w:r>
      <w:r w:rsidRPr="00F3190E">
        <w:rPr>
          <w:rFonts w:cs="Arial"/>
          <w:i/>
          <w:iCs/>
          <w:color w:val="FF0000"/>
        </w:rPr>
        <w:t xml:space="preserve">(Indicar </w:t>
      </w:r>
      <w:r w:rsidRPr="00F3190E">
        <w:rPr>
          <w:rFonts w:cs="Arial"/>
          <w:i/>
          <w:iCs/>
          <w:color w:val="FF0000"/>
        </w:rPr>
        <w:lastRenderedPageBreak/>
        <w:t>si s’efectuaran pagaments a compte o avançaments, precisant terminis parcials i imports. En cas d’avançaments, caldrà motivar-ho.)</w:t>
      </w:r>
    </w:p>
    <w:p w14:paraId="2DA9A788" w14:textId="77777777" w:rsidR="008A52D0" w:rsidRPr="00F3190E" w:rsidRDefault="008A52D0" w:rsidP="008A52D0">
      <w:pPr>
        <w:spacing w:line="276" w:lineRule="auto"/>
        <w:rPr>
          <w:rFonts w:cs="Arial"/>
          <w:iCs/>
        </w:rPr>
      </w:pPr>
    </w:p>
    <w:p w14:paraId="608CC952" w14:textId="77777777" w:rsidR="008A52D0" w:rsidRPr="00F3190E" w:rsidRDefault="008A52D0" w:rsidP="008A52D0">
      <w:pPr>
        <w:spacing w:line="276" w:lineRule="auto"/>
        <w:rPr>
          <w:rFonts w:cs="Arial"/>
          <w:iCs/>
        </w:rPr>
      </w:pPr>
      <w:r w:rsidRPr="00F3190E">
        <w:rPr>
          <w:rFonts w:cs="Arial"/>
          <w:iCs/>
        </w:rPr>
        <w:t xml:space="preserve">Així mateix, abans del pagament </w:t>
      </w:r>
      <w:r w:rsidRPr="00F3190E">
        <w:rPr>
          <w:rFonts w:cs="Arial"/>
          <w:bCs/>
        </w:rPr>
        <w:t xml:space="preserve">la persona beneficiària </w:t>
      </w:r>
      <w:r w:rsidRPr="00F3190E">
        <w:rPr>
          <w:rFonts w:cs="Arial"/>
          <w:iCs/>
        </w:rPr>
        <w:t xml:space="preserve">haurà d’acreditar fefaentment trobar-se al corrent de les seves obligacions tributàries i amb la Seguretat Social. </w:t>
      </w:r>
    </w:p>
    <w:p w14:paraId="1414427B" w14:textId="77777777" w:rsidR="008A52D0" w:rsidRPr="00D272C6" w:rsidRDefault="008A52D0" w:rsidP="008A52D0">
      <w:pPr>
        <w:widowControl w:val="0"/>
        <w:tabs>
          <w:tab w:val="left" w:pos="284"/>
          <w:tab w:val="left" w:pos="426"/>
          <w:tab w:val="left" w:pos="851"/>
          <w:tab w:val="left" w:pos="993"/>
        </w:tabs>
        <w:spacing w:line="276" w:lineRule="auto"/>
        <w:rPr>
          <w:rFonts w:cs="Arial"/>
          <w:color w:val="000000"/>
        </w:rPr>
      </w:pPr>
    </w:p>
    <w:p w14:paraId="68472D8A" w14:textId="77777777" w:rsidR="008A52D0" w:rsidRPr="00D272C6" w:rsidRDefault="008A52D0" w:rsidP="008A52D0">
      <w:pPr>
        <w:rPr>
          <w:rFonts w:cs="Arial"/>
          <w:color w:val="1F497D"/>
          <w:highlight w:val="green"/>
        </w:rPr>
      </w:pPr>
      <w:r w:rsidRPr="00D272C6">
        <w:rPr>
          <w:rFonts w:cs="Arial"/>
          <w:color w:val="1F497D"/>
          <w:highlight w:val="green"/>
        </w:rPr>
        <w:t>El pagament de la subvenció es realitzarà amb dos terminis. El 50% (</w:t>
      </w:r>
      <w:r>
        <w:rPr>
          <w:rFonts w:cs="Arial"/>
          <w:color w:val="1F497D"/>
          <w:highlight w:val="green"/>
        </w:rPr>
        <w:t xml:space="preserve">     €</w:t>
      </w:r>
      <w:r w:rsidRPr="00D272C6">
        <w:rPr>
          <w:rFonts w:cs="Arial"/>
          <w:color w:val="1F497D"/>
          <w:highlight w:val="green"/>
        </w:rPr>
        <w:t>) per avançat quan es signi el conveni. I el 50% restant (</w:t>
      </w:r>
      <w:r>
        <w:rPr>
          <w:rFonts w:cs="Arial"/>
          <w:color w:val="1F497D"/>
          <w:highlight w:val="green"/>
        </w:rPr>
        <w:t xml:space="preserve">     </w:t>
      </w:r>
      <w:r w:rsidRPr="00D272C6">
        <w:rPr>
          <w:rFonts w:cs="Arial"/>
          <w:color w:val="1F497D"/>
          <w:highlight w:val="green"/>
        </w:rPr>
        <w:t>€) quan cop es justifiqui la totalitat del conveni.</w:t>
      </w:r>
    </w:p>
    <w:p w14:paraId="0DAB0491" w14:textId="77777777" w:rsidR="008A52D0" w:rsidRPr="00D272C6" w:rsidRDefault="008A52D0" w:rsidP="008A52D0">
      <w:pPr>
        <w:rPr>
          <w:rFonts w:cs="Arial"/>
          <w:color w:val="1F497D"/>
        </w:rPr>
      </w:pPr>
      <w:r w:rsidRPr="00D272C6">
        <w:rPr>
          <w:rFonts w:cs="Arial"/>
          <w:color w:val="1F497D"/>
          <w:highlight w:val="green"/>
        </w:rPr>
        <w:t>Així mateix, abans del pagament la persona beneficiària haurà d’acreditar fefaentment trobar-se al corrent de les seves obligacions tributàries i amb la Seguretat Social.</w:t>
      </w:r>
      <w:r w:rsidRPr="00D272C6">
        <w:rPr>
          <w:rFonts w:cs="Arial"/>
          <w:color w:val="1F497D"/>
        </w:rPr>
        <w:t xml:space="preserve"> </w:t>
      </w:r>
    </w:p>
    <w:p w14:paraId="74DAE4B2" w14:textId="77777777" w:rsidR="008A52D0" w:rsidRPr="00D272C6" w:rsidRDefault="008A52D0" w:rsidP="008A52D0">
      <w:pPr>
        <w:widowControl w:val="0"/>
        <w:tabs>
          <w:tab w:val="left" w:pos="284"/>
          <w:tab w:val="left" w:pos="426"/>
          <w:tab w:val="left" w:pos="851"/>
          <w:tab w:val="left" w:pos="993"/>
        </w:tabs>
        <w:spacing w:line="276" w:lineRule="auto"/>
        <w:rPr>
          <w:rFonts w:cs="Arial"/>
          <w:color w:val="000000"/>
        </w:rPr>
      </w:pPr>
    </w:p>
    <w:p w14:paraId="0C847F72" w14:textId="77777777" w:rsidR="008A52D0" w:rsidRPr="00F3190E" w:rsidRDefault="008A52D0" w:rsidP="008A52D0">
      <w:pPr>
        <w:tabs>
          <w:tab w:val="left" w:pos="284"/>
          <w:tab w:val="left" w:pos="851"/>
          <w:tab w:val="num" w:pos="927"/>
          <w:tab w:val="left" w:pos="993"/>
        </w:tabs>
        <w:spacing w:line="276" w:lineRule="auto"/>
        <w:ind w:right="849"/>
        <w:rPr>
          <w:rFonts w:cs="Arial"/>
          <w:b/>
          <w:color w:val="000000"/>
          <w:u w:val="single"/>
        </w:rPr>
      </w:pPr>
    </w:p>
    <w:p w14:paraId="5219F8C7" w14:textId="77777777" w:rsidR="008A52D0" w:rsidRPr="00F3190E" w:rsidRDefault="008A52D0" w:rsidP="008A52D0">
      <w:pPr>
        <w:pStyle w:val="Textoindependiente3"/>
        <w:spacing w:line="276" w:lineRule="auto"/>
        <w:rPr>
          <w:rFonts w:cs="Arial"/>
          <w:sz w:val="24"/>
          <w:szCs w:val="24"/>
        </w:rPr>
      </w:pPr>
      <w:r w:rsidRPr="00F3190E">
        <w:rPr>
          <w:rFonts w:cs="Arial"/>
          <w:color w:val="000000"/>
          <w:sz w:val="24"/>
          <w:szCs w:val="24"/>
          <w:u w:val="single"/>
        </w:rPr>
        <w:t>DESÈ.</w:t>
      </w:r>
      <w:r w:rsidRPr="00F3190E">
        <w:rPr>
          <w:rFonts w:cs="Arial"/>
          <w:b/>
          <w:color w:val="000000"/>
          <w:sz w:val="24"/>
          <w:szCs w:val="24"/>
        </w:rPr>
        <w:t xml:space="preserve"> </w:t>
      </w:r>
      <w:r w:rsidRPr="00F3190E">
        <w:rPr>
          <w:rFonts w:cs="Arial"/>
          <w:sz w:val="24"/>
          <w:szCs w:val="24"/>
        </w:rPr>
        <w:t xml:space="preserve">PUBLICACIÓ </w:t>
      </w:r>
    </w:p>
    <w:p w14:paraId="4969C541" w14:textId="77777777" w:rsidR="008A52D0" w:rsidRPr="00F3190E" w:rsidRDefault="008A52D0" w:rsidP="008A52D0">
      <w:pPr>
        <w:pStyle w:val="Textoindependiente3"/>
        <w:spacing w:line="276" w:lineRule="auto"/>
        <w:rPr>
          <w:rFonts w:cs="Arial"/>
          <w:b/>
          <w:sz w:val="24"/>
          <w:szCs w:val="24"/>
        </w:rPr>
      </w:pPr>
    </w:p>
    <w:p w14:paraId="79C13C15" w14:textId="77777777" w:rsidR="008A52D0" w:rsidRPr="00F3190E" w:rsidRDefault="008A52D0" w:rsidP="008A52D0">
      <w:pPr>
        <w:pStyle w:val="Textoindependiente3"/>
        <w:spacing w:line="276" w:lineRule="auto"/>
        <w:rPr>
          <w:rFonts w:cs="Arial"/>
          <w:b/>
          <w:color w:val="000000"/>
          <w:sz w:val="24"/>
          <w:szCs w:val="24"/>
        </w:rPr>
      </w:pPr>
      <w:r w:rsidRPr="00F3190E">
        <w:rPr>
          <w:rFonts w:cs="Arial"/>
          <w:b/>
          <w:color w:val="000000"/>
          <w:sz w:val="24"/>
          <w:szCs w:val="24"/>
        </w:rPr>
        <w:t xml:space="preserve">La subvenció atorgada a l'empara d'aquest conveni serà objecte de publicitat (amb indicació de  l’aplicació pressupostària, la persona beneficiària, la quantitat concedida, la finalitat de la subvenció, els diferents projectes o programes subvencionats i els participants en cada projecte o programa subvencionat), conforme es vagin publicant a la Base de Dades Nacional de Subvencions  del Sistema Nacional de Publicitat de Subvencions, a través de la Seu Electrònica del web municipal de l'Ajuntament de Moià o qualsevol altre mitjà que es consideri oportú, avalant el principi de transparència. </w:t>
      </w:r>
    </w:p>
    <w:p w14:paraId="052AD9EF" w14:textId="77777777" w:rsidR="008A52D0" w:rsidRPr="00F3190E" w:rsidRDefault="008A52D0" w:rsidP="008A52D0">
      <w:pPr>
        <w:pStyle w:val="Textoindependiente3"/>
        <w:spacing w:line="276" w:lineRule="auto"/>
        <w:rPr>
          <w:rFonts w:cs="Arial"/>
          <w:b/>
          <w:color w:val="000000"/>
          <w:sz w:val="24"/>
          <w:szCs w:val="24"/>
        </w:rPr>
      </w:pPr>
    </w:p>
    <w:p w14:paraId="57F7534E" w14:textId="77777777" w:rsidR="008A52D0" w:rsidRPr="00F3190E" w:rsidRDefault="008A52D0" w:rsidP="008A52D0">
      <w:pPr>
        <w:pStyle w:val="Textoindependiente3"/>
        <w:spacing w:line="276" w:lineRule="auto"/>
        <w:rPr>
          <w:rFonts w:cs="Arial"/>
          <w:b/>
          <w:color w:val="000000"/>
          <w:sz w:val="24"/>
          <w:szCs w:val="24"/>
        </w:rPr>
      </w:pPr>
      <w:r w:rsidRPr="00F3190E">
        <w:rPr>
          <w:rFonts w:cs="Arial"/>
          <w:b/>
          <w:color w:val="000000"/>
          <w:sz w:val="24"/>
          <w:szCs w:val="24"/>
        </w:rPr>
        <w:t>L'Ajuntament farà públic al Portal de Transparència, tota la informació de l'activitat subvencions, en el termes previstos a l'article 15 de la Llei 19/2014, de 29 de desembre, de transparència, accés a la informació pública i bon govern.</w:t>
      </w:r>
    </w:p>
    <w:p w14:paraId="4643BAFE" w14:textId="77777777" w:rsidR="008A52D0" w:rsidRPr="00F3190E" w:rsidRDefault="008A52D0" w:rsidP="008A52D0">
      <w:pPr>
        <w:pStyle w:val="Textoindependiente3"/>
        <w:spacing w:line="276" w:lineRule="auto"/>
        <w:rPr>
          <w:rFonts w:cs="Arial"/>
          <w:b/>
          <w:color w:val="000000"/>
          <w:sz w:val="24"/>
          <w:szCs w:val="24"/>
        </w:rPr>
      </w:pPr>
    </w:p>
    <w:p w14:paraId="2F696C14" w14:textId="77777777" w:rsidR="008A52D0" w:rsidRPr="00F3190E" w:rsidRDefault="008A52D0" w:rsidP="008A52D0">
      <w:pPr>
        <w:spacing w:line="276" w:lineRule="auto"/>
        <w:rPr>
          <w:rFonts w:cs="Arial"/>
          <w:color w:val="000000"/>
        </w:rPr>
      </w:pPr>
      <w:r w:rsidRPr="00F3190E">
        <w:rPr>
          <w:rFonts w:cs="Arial"/>
          <w:color w:val="000000"/>
        </w:rPr>
        <w:t xml:space="preserve">Conforme preveu l'article 30 del Reial Decret 887/2006, de 21 de juliol, pel qual s'aprova el Reglament de la Llei de subvencions, quan una mateixa </w:t>
      </w:r>
      <w:r w:rsidRPr="00F3190E">
        <w:rPr>
          <w:rFonts w:cs="Arial"/>
          <w:bCs/>
        </w:rPr>
        <w:t>persona beneficiària</w:t>
      </w:r>
      <w:r w:rsidRPr="00F3190E">
        <w:rPr>
          <w:rFonts w:cs="Arial"/>
          <w:color w:val="000000"/>
        </w:rPr>
        <w:t xml:space="preserve"> percebés subvencions per un import igual o superior a 3.000,00 EUR, es publicarà al Butlletí Oficial de la Província de Barcelona. </w:t>
      </w:r>
    </w:p>
    <w:p w14:paraId="7A6411E1" w14:textId="77777777" w:rsidR="008A52D0" w:rsidRPr="00F3190E" w:rsidRDefault="008A52D0" w:rsidP="008A52D0">
      <w:pPr>
        <w:spacing w:line="276" w:lineRule="auto"/>
        <w:rPr>
          <w:rFonts w:cs="Arial"/>
          <w:color w:val="000000"/>
        </w:rPr>
      </w:pPr>
    </w:p>
    <w:p w14:paraId="6C0EE40A" w14:textId="77777777" w:rsidR="008A52D0" w:rsidRPr="00F3190E" w:rsidRDefault="008A52D0" w:rsidP="008A52D0">
      <w:pPr>
        <w:spacing w:line="276" w:lineRule="auto"/>
        <w:rPr>
          <w:rFonts w:cs="Arial"/>
          <w:color w:val="000000"/>
        </w:rPr>
      </w:pPr>
      <w:r w:rsidRPr="00F3190E">
        <w:rPr>
          <w:rFonts w:cs="Arial"/>
          <w:color w:val="000000"/>
        </w:rPr>
        <w:t xml:space="preserve">L'Ajuntament trametrà informació sobre la concessió de la subvenció a la Base de Dades Nacional de Subvencions per tal de donar compliment a l'article 18 de la Llei 38/2003, de 17 de desembre, General de Subvencions. </w:t>
      </w:r>
    </w:p>
    <w:p w14:paraId="124F44DA" w14:textId="77777777" w:rsidR="008A52D0" w:rsidRPr="00F3190E" w:rsidRDefault="008A52D0" w:rsidP="008A52D0">
      <w:pPr>
        <w:spacing w:line="276" w:lineRule="auto"/>
        <w:rPr>
          <w:rFonts w:cs="Arial"/>
          <w:color w:val="000000"/>
        </w:rPr>
      </w:pPr>
    </w:p>
    <w:p w14:paraId="0611245C" w14:textId="77777777" w:rsidR="008A52D0" w:rsidRPr="00F3190E" w:rsidRDefault="008A52D0" w:rsidP="008A52D0">
      <w:pPr>
        <w:spacing w:line="276" w:lineRule="auto"/>
        <w:rPr>
          <w:rFonts w:cs="Arial"/>
          <w:color w:val="000000"/>
        </w:rPr>
      </w:pPr>
      <w:r w:rsidRPr="00F3190E">
        <w:rPr>
          <w:rFonts w:cs="Arial"/>
          <w:color w:val="000000"/>
        </w:rPr>
        <w:lastRenderedPageBreak/>
        <w:t xml:space="preserve">D'acord amb la Disposició transitòria de la Resolució de 9 de desembre de 2015, de la Intervenció General de l'Administració de l'Estat, el subministrament d'informació s'efectuarà mensualment. </w:t>
      </w:r>
    </w:p>
    <w:p w14:paraId="5AAC83A2" w14:textId="77777777" w:rsidR="008A52D0" w:rsidRPr="00F3190E" w:rsidRDefault="008A52D0" w:rsidP="008A52D0">
      <w:pPr>
        <w:spacing w:line="276" w:lineRule="auto"/>
        <w:rPr>
          <w:rFonts w:cs="Arial"/>
          <w:color w:val="000000"/>
        </w:rPr>
      </w:pPr>
    </w:p>
    <w:p w14:paraId="2742D01E" w14:textId="77777777" w:rsidR="008A52D0" w:rsidRPr="00F3190E" w:rsidRDefault="008A52D0" w:rsidP="008A52D0">
      <w:pPr>
        <w:spacing w:line="276" w:lineRule="auto"/>
        <w:rPr>
          <w:rFonts w:cs="Arial"/>
          <w:color w:val="000000"/>
        </w:rPr>
      </w:pPr>
      <w:r w:rsidRPr="00F3190E">
        <w:rPr>
          <w:rFonts w:cs="Arial"/>
          <w:color w:val="000000"/>
        </w:rPr>
        <w:t xml:space="preserve">Conforme l'article 33.3 del Reial Decret 1065/2007, de 27 de juliol, pel qual s'aprova el Reglament General de les actuacions i els procediments de gestió i inspecció tributària i de desenvolupament de les normes comuns dels procediments d'aplicació dels tributs, l'Ajuntament, en la tramesa d'informació, regulada al Reial Decret 828/2013, de 25 d'octubre, al Ministeri d'Hisenda i Administracions Públiques declararà totes les subvencions atorgades, sense cap límit de quantia. </w:t>
      </w:r>
    </w:p>
    <w:p w14:paraId="4936E8D0" w14:textId="77777777" w:rsidR="008A52D0" w:rsidRPr="00F3190E" w:rsidRDefault="008A52D0" w:rsidP="008A52D0">
      <w:pPr>
        <w:pStyle w:val="Textoindependiente3"/>
        <w:spacing w:line="276" w:lineRule="auto"/>
        <w:rPr>
          <w:rFonts w:cs="Arial"/>
          <w:bCs/>
          <w:sz w:val="24"/>
          <w:szCs w:val="24"/>
          <w:u w:val="single"/>
        </w:rPr>
      </w:pPr>
    </w:p>
    <w:p w14:paraId="5A8E4C34" w14:textId="77777777" w:rsidR="008A52D0" w:rsidRPr="00F3190E" w:rsidRDefault="008A52D0" w:rsidP="008A52D0">
      <w:pPr>
        <w:tabs>
          <w:tab w:val="num" w:pos="927"/>
        </w:tabs>
        <w:spacing w:line="276" w:lineRule="auto"/>
        <w:ind w:right="849"/>
        <w:rPr>
          <w:rFonts w:cs="Arial"/>
        </w:rPr>
      </w:pPr>
      <w:r w:rsidRPr="00F3190E">
        <w:rPr>
          <w:rFonts w:cs="Arial"/>
          <w:bCs/>
          <w:u w:val="single"/>
        </w:rPr>
        <w:br/>
      </w:r>
      <w:r w:rsidRPr="00F3190E">
        <w:rPr>
          <w:rFonts w:cs="Arial"/>
          <w:b/>
          <w:bCs/>
          <w:u w:val="single"/>
        </w:rPr>
        <w:t>ONZÈ.</w:t>
      </w:r>
      <w:r w:rsidRPr="00F3190E">
        <w:rPr>
          <w:rFonts w:cs="Arial"/>
          <w:bCs/>
        </w:rPr>
        <w:t xml:space="preserve"> </w:t>
      </w:r>
      <w:r w:rsidRPr="00F3190E">
        <w:rPr>
          <w:rFonts w:cs="Arial"/>
          <w:b/>
        </w:rPr>
        <w:t>COMPATIBILITAT AMB D’ALTRES SUBVENCIONS</w:t>
      </w:r>
      <w:r w:rsidRPr="00F3190E">
        <w:rPr>
          <w:rFonts w:cs="Arial"/>
        </w:rPr>
        <w:t xml:space="preserve"> </w:t>
      </w:r>
    </w:p>
    <w:p w14:paraId="200E3C29" w14:textId="77777777" w:rsidR="008A52D0" w:rsidRPr="00F3190E" w:rsidRDefault="008A52D0" w:rsidP="008A52D0">
      <w:pPr>
        <w:tabs>
          <w:tab w:val="num" w:pos="927"/>
          <w:tab w:val="left" w:pos="7938"/>
        </w:tabs>
        <w:spacing w:line="276" w:lineRule="auto"/>
        <w:ind w:right="849"/>
        <w:rPr>
          <w:rFonts w:cs="Arial"/>
          <w:color w:val="000000"/>
        </w:rPr>
      </w:pPr>
    </w:p>
    <w:p w14:paraId="5D26BF7E" w14:textId="77777777" w:rsidR="008A52D0" w:rsidRPr="00F3190E" w:rsidRDefault="008A52D0" w:rsidP="008A52D0">
      <w:pPr>
        <w:spacing w:line="276" w:lineRule="auto"/>
        <w:rPr>
          <w:rFonts w:cs="Arial"/>
        </w:rPr>
      </w:pPr>
      <w:r w:rsidRPr="00F3190E">
        <w:rPr>
          <w:rFonts w:cs="Arial"/>
          <w:color w:val="000000"/>
        </w:rPr>
        <w:t xml:space="preserve">Les persones beneficiàries </w:t>
      </w:r>
      <w:r w:rsidRPr="00F3190E">
        <w:rPr>
          <w:rFonts w:cs="Arial"/>
        </w:rPr>
        <w:t>hauran de comunicar la petició i/o obtenció de qualsevol subvenció pública concurrent que no s’hagi declarat a la sol·licitud.</w:t>
      </w:r>
    </w:p>
    <w:p w14:paraId="328D335E" w14:textId="77777777" w:rsidR="008A52D0" w:rsidRPr="00F3190E" w:rsidRDefault="008A52D0" w:rsidP="008A52D0">
      <w:pPr>
        <w:spacing w:line="276" w:lineRule="auto"/>
        <w:rPr>
          <w:rFonts w:cs="Arial"/>
        </w:rPr>
      </w:pPr>
    </w:p>
    <w:p w14:paraId="6DF87AE2" w14:textId="77777777" w:rsidR="008A52D0" w:rsidRPr="00F3190E" w:rsidRDefault="008A52D0" w:rsidP="008A52D0">
      <w:pPr>
        <w:spacing w:line="276" w:lineRule="auto"/>
        <w:rPr>
          <w:rFonts w:cs="Arial"/>
          <w:i/>
          <w:color w:val="FF0000"/>
        </w:rPr>
      </w:pPr>
      <w:r w:rsidRPr="00F3190E">
        <w:rPr>
          <w:rFonts w:cs="Arial"/>
        </w:rPr>
        <w:t xml:space="preserve">La subvenció atorgada serà compatible amb qualsevol altra concedida per altres administracions o ens públics o privats. Tanmateix, l’import total de les subvencions rebudes per la mateixa finalitat no podrà superar el cost total del projecte/activitat a desenvolupar. </w:t>
      </w:r>
      <w:r w:rsidRPr="00F3190E">
        <w:rPr>
          <w:rFonts w:cs="Arial"/>
          <w:i/>
          <w:color w:val="FF0000"/>
        </w:rPr>
        <w:t>(Es pot preveure la incompatibilitat amb qualsevol altre subvenció).</w:t>
      </w:r>
    </w:p>
    <w:p w14:paraId="708F12DB" w14:textId="77777777" w:rsidR="008A52D0" w:rsidRPr="00F3190E" w:rsidRDefault="008A52D0" w:rsidP="008A52D0">
      <w:pPr>
        <w:tabs>
          <w:tab w:val="num" w:pos="927"/>
        </w:tabs>
        <w:spacing w:line="276" w:lineRule="auto"/>
        <w:ind w:right="849"/>
        <w:rPr>
          <w:rFonts w:cs="Arial"/>
          <w:b/>
          <w:u w:val="single"/>
        </w:rPr>
      </w:pPr>
    </w:p>
    <w:p w14:paraId="3BD344FC" w14:textId="77777777" w:rsidR="008A52D0" w:rsidRPr="00F3190E" w:rsidRDefault="008A52D0" w:rsidP="008A52D0">
      <w:pPr>
        <w:tabs>
          <w:tab w:val="num" w:pos="927"/>
        </w:tabs>
        <w:spacing w:line="276" w:lineRule="auto"/>
        <w:ind w:right="849"/>
        <w:rPr>
          <w:rFonts w:cs="Arial"/>
          <w:b/>
          <w:u w:val="single"/>
        </w:rPr>
      </w:pPr>
    </w:p>
    <w:p w14:paraId="330A40E7" w14:textId="77777777" w:rsidR="008A52D0" w:rsidRPr="00F3190E" w:rsidRDefault="008A52D0" w:rsidP="008A52D0">
      <w:pPr>
        <w:spacing w:line="276" w:lineRule="auto"/>
        <w:rPr>
          <w:rFonts w:cs="Arial"/>
          <w:b/>
          <w:highlight w:val="yellow"/>
          <w:u w:val="single"/>
        </w:rPr>
      </w:pPr>
      <w:r w:rsidRPr="00F3190E">
        <w:rPr>
          <w:rFonts w:cs="Arial"/>
          <w:b/>
          <w:highlight w:val="yellow"/>
          <w:u w:val="single"/>
        </w:rPr>
        <w:t>DOTZÈ.</w:t>
      </w:r>
      <w:r w:rsidRPr="00F3190E">
        <w:rPr>
          <w:rFonts w:cs="Arial"/>
          <w:b/>
          <w:highlight w:val="yellow"/>
        </w:rPr>
        <w:t xml:space="preserve"> COMISSIÓ DE SEGUIMENT</w:t>
      </w:r>
    </w:p>
    <w:p w14:paraId="2B68B117" w14:textId="77777777" w:rsidR="008A52D0" w:rsidRPr="00F3190E" w:rsidRDefault="008A52D0" w:rsidP="008A52D0">
      <w:pPr>
        <w:spacing w:line="276" w:lineRule="auto"/>
        <w:rPr>
          <w:rFonts w:cs="Arial"/>
          <w:b/>
          <w:highlight w:val="yellow"/>
          <w:u w:val="single"/>
        </w:rPr>
      </w:pPr>
    </w:p>
    <w:p w14:paraId="6A5E8AA8" w14:textId="77777777" w:rsidR="008A52D0" w:rsidRPr="00F3190E" w:rsidRDefault="008A52D0" w:rsidP="008A52D0">
      <w:pPr>
        <w:spacing w:line="276" w:lineRule="auto"/>
        <w:rPr>
          <w:rFonts w:cs="Arial"/>
          <w:iCs/>
          <w:highlight w:val="yellow"/>
        </w:rPr>
      </w:pPr>
      <w:r w:rsidRPr="00F3190E">
        <w:rPr>
          <w:rFonts w:cs="Arial"/>
          <w:iCs/>
          <w:highlight w:val="yellow"/>
        </w:rPr>
        <w:t>Als efectes d’establir un mecanisme, vigilància i control en l’execució  del conveni i dels compromisos adquirits pels signataris d’aquests conveni, es constitueix una Comissió de Seguiment.</w:t>
      </w:r>
    </w:p>
    <w:p w14:paraId="47FA3DED" w14:textId="77777777" w:rsidR="008A52D0" w:rsidRPr="00F3190E" w:rsidRDefault="008A52D0" w:rsidP="008A52D0">
      <w:pPr>
        <w:spacing w:line="276" w:lineRule="auto"/>
        <w:rPr>
          <w:rFonts w:cs="Arial"/>
          <w:color w:val="0070C0"/>
          <w:highlight w:val="yellow"/>
          <w:lang w:bidi="he-IL"/>
        </w:rPr>
      </w:pPr>
    </w:p>
    <w:p w14:paraId="66268057" w14:textId="77777777" w:rsidR="008A52D0" w:rsidRPr="00F3190E" w:rsidRDefault="008A52D0" w:rsidP="008A52D0">
      <w:pPr>
        <w:tabs>
          <w:tab w:val="left" w:pos="0"/>
          <w:tab w:val="left" w:pos="992"/>
        </w:tabs>
        <w:spacing w:after="120" w:line="276" w:lineRule="auto"/>
        <w:rPr>
          <w:rFonts w:cs="Arial"/>
          <w:highlight w:val="yellow"/>
        </w:rPr>
      </w:pPr>
      <w:r w:rsidRPr="00F3190E">
        <w:rPr>
          <w:rFonts w:cs="Arial"/>
          <w:highlight w:val="yellow"/>
        </w:rPr>
        <w:t xml:space="preserve">Aquesta comissió ha d’actuar, segons el règim de funcionament que la mateixa comissió estableixi, per donar compliment al conveni; resoldre, si escau, les qüestions sobre la seva interpretació o modificació, i fer un seguiment periòdic del desenvolupament. També serà l’encarregada  </w:t>
      </w:r>
      <w:r w:rsidRPr="00F3190E">
        <w:rPr>
          <w:rFonts w:cs="Arial"/>
          <w:iCs/>
          <w:highlight w:val="yellow"/>
        </w:rPr>
        <w:t>resoldre les qüestions d’interpretació i compliment que es puguin plantejar durant la vigència del conveni.</w:t>
      </w:r>
    </w:p>
    <w:p w14:paraId="6E16823D" w14:textId="77777777" w:rsidR="008A52D0" w:rsidRPr="00F3190E" w:rsidRDefault="008A52D0" w:rsidP="008A52D0">
      <w:pPr>
        <w:spacing w:line="276" w:lineRule="auto"/>
        <w:rPr>
          <w:rFonts w:cs="Arial"/>
          <w:iCs/>
        </w:rPr>
      </w:pPr>
      <w:r w:rsidRPr="00F3190E">
        <w:rPr>
          <w:rFonts w:cs="Arial"/>
          <w:iCs/>
          <w:highlight w:val="yellow"/>
        </w:rPr>
        <w:t xml:space="preserve">La Comissió estarà conformada per una persona representant de l’Ajuntament, i per una persona representant de </w:t>
      </w:r>
      <w:r w:rsidRPr="00F3190E">
        <w:rPr>
          <w:rFonts w:cs="Arial"/>
          <w:iCs/>
          <w:color w:val="FF0000"/>
          <w:highlight w:val="yellow"/>
        </w:rPr>
        <w:t>entitat/fundació/particular/centre</w:t>
      </w:r>
    </w:p>
    <w:p w14:paraId="708F48EE" w14:textId="77777777" w:rsidR="008A52D0" w:rsidRDefault="008A52D0" w:rsidP="008A52D0">
      <w:pPr>
        <w:spacing w:line="276" w:lineRule="auto"/>
        <w:rPr>
          <w:rFonts w:cs="Arial"/>
          <w:b/>
          <w:u w:val="single"/>
        </w:rPr>
      </w:pPr>
    </w:p>
    <w:p w14:paraId="43EDCC85" w14:textId="77777777" w:rsidR="008A52D0" w:rsidRPr="00AC1E14" w:rsidRDefault="008A52D0" w:rsidP="008A52D0">
      <w:pPr>
        <w:numPr>
          <w:ilvl w:val="0"/>
          <w:numId w:val="13"/>
        </w:numPr>
        <w:jc w:val="left"/>
        <w:rPr>
          <w:rFonts w:ascii="Verdana" w:hAnsi="Verdana"/>
          <w:color w:val="00518E"/>
          <w:highlight w:val="green"/>
          <w:lang w:eastAsia="ca-ES"/>
        </w:rPr>
      </w:pPr>
      <w:r w:rsidRPr="00AC1E14">
        <w:rPr>
          <w:rFonts w:ascii="Verdana" w:hAnsi="Verdana"/>
          <w:color w:val="00518E"/>
          <w:highlight w:val="green"/>
          <w:lang w:eastAsia="ca-ES"/>
        </w:rPr>
        <w:t>No trobo necessari crear una comissió de seguiment, som un ajuntament petit</w:t>
      </w:r>
    </w:p>
    <w:p w14:paraId="14CBE01D" w14:textId="77777777" w:rsidR="008A52D0" w:rsidRDefault="008A52D0" w:rsidP="008A52D0">
      <w:pPr>
        <w:spacing w:line="276" w:lineRule="auto"/>
        <w:rPr>
          <w:rFonts w:cs="Arial"/>
          <w:b/>
          <w:u w:val="single"/>
        </w:rPr>
      </w:pPr>
    </w:p>
    <w:p w14:paraId="6C616B2F" w14:textId="77777777" w:rsidR="008A52D0" w:rsidRPr="00F3190E" w:rsidRDefault="008A52D0" w:rsidP="008A52D0">
      <w:pPr>
        <w:spacing w:line="276" w:lineRule="auto"/>
        <w:rPr>
          <w:rFonts w:cs="Arial"/>
          <w:b/>
          <w:u w:val="single"/>
        </w:rPr>
      </w:pPr>
    </w:p>
    <w:p w14:paraId="7059E22F" w14:textId="77777777" w:rsidR="008A52D0" w:rsidRPr="00F3190E" w:rsidRDefault="008A52D0" w:rsidP="008A52D0">
      <w:pPr>
        <w:spacing w:line="276" w:lineRule="auto"/>
        <w:rPr>
          <w:rFonts w:cs="Arial"/>
          <w:b/>
          <w:u w:val="single"/>
        </w:rPr>
      </w:pPr>
    </w:p>
    <w:p w14:paraId="43470582" w14:textId="77777777" w:rsidR="008A52D0" w:rsidRPr="00F3190E" w:rsidRDefault="008A52D0" w:rsidP="008A52D0">
      <w:pPr>
        <w:spacing w:line="276" w:lineRule="auto"/>
        <w:rPr>
          <w:rFonts w:cs="Arial"/>
          <w:b/>
        </w:rPr>
      </w:pPr>
      <w:r w:rsidRPr="00F3190E">
        <w:rPr>
          <w:rFonts w:cs="Arial"/>
          <w:b/>
          <w:u w:val="single"/>
        </w:rPr>
        <w:t>TRETZÈ.</w:t>
      </w:r>
      <w:r w:rsidRPr="00F3190E">
        <w:rPr>
          <w:rFonts w:cs="Arial"/>
          <w:b/>
        </w:rPr>
        <w:t xml:space="preserve"> MODIFICACIÓ</w:t>
      </w:r>
    </w:p>
    <w:p w14:paraId="16AB1D60" w14:textId="77777777" w:rsidR="008A52D0" w:rsidRPr="00F3190E" w:rsidRDefault="008A52D0" w:rsidP="008A52D0">
      <w:pPr>
        <w:spacing w:line="276" w:lineRule="auto"/>
        <w:rPr>
          <w:rFonts w:cs="Arial"/>
          <w:b/>
        </w:rPr>
      </w:pPr>
    </w:p>
    <w:p w14:paraId="3D92BADA" w14:textId="77777777" w:rsidR="008A52D0" w:rsidRPr="00F3190E" w:rsidRDefault="008A52D0" w:rsidP="008A52D0">
      <w:pPr>
        <w:spacing w:line="276" w:lineRule="auto"/>
        <w:rPr>
          <w:rFonts w:cs="Arial"/>
        </w:rPr>
      </w:pPr>
      <w:r w:rsidRPr="00F3190E">
        <w:rPr>
          <w:rFonts w:cs="Arial"/>
        </w:rPr>
        <w:t xml:space="preserve">Qualsevol modificació de les clàusules del  present conveni requerirà de la conformitat expressa de les dues parts. </w:t>
      </w:r>
    </w:p>
    <w:p w14:paraId="411701E8" w14:textId="77777777" w:rsidR="008A52D0" w:rsidRPr="00F3190E" w:rsidRDefault="008A52D0" w:rsidP="008A52D0">
      <w:pPr>
        <w:spacing w:line="276" w:lineRule="auto"/>
        <w:rPr>
          <w:rFonts w:cs="Arial"/>
          <w:b/>
          <w:u w:val="single"/>
        </w:rPr>
      </w:pPr>
    </w:p>
    <w:p w14:paraId="2AB0EA6A" w14:textId="77777777" w:rsidR="008A52D0" w:rsidRPr="00F3190E" w:rsidRDefault="008A52D0" w:rsidP="008A52D0">
      <w:pPr>
        <w:spacing w:line="276" w:lineRule="auto"/>
        <w:rPr>
          <w:rFonts w:cs="Arial"/>
          <w:b/>
          <w:u w:val="single"/>
        </w:rPr>
      </w:pPr>
    </w:p>
    <w:p w14:paraId="601DA2C6" w14:textId="77777777" w:rsidR="008A52D0" w:rsidRPr="00F3190E" w:rsidRDefault="008A52D0" w:rsidP="008A52D0">
      <w:pPr>
        <w:spacing w:line="276" w:lineRule="auto"/>
        <w:rPr>
          <w:rFonts w:cs="Arial"/>
          <w:b/>
        </w:rPr>
      </w:pPr>
      <w:r w:rsidRPr="00F3190E">
        <w:rPr>
          <w:rFonts w:cs="Arial"/>
          <w:b/>
          <w:u w:val="single"/>
        </w:rPr>
        <w:t>CATORZÈ.</w:t>
      </w:r>
      <w:r w:rsidRPr="00F3190E">
        <w:rPr>
          <w:rFonts w:cs="Arial"/>
          <w:b/>
        </w:rPr>
        <w:t xml:space="preserve"> EFECTES  EN CAS D’INCOMPLIMENT</w:t>
      </w:r>
    </w:p>
    <w:p w14:paraId="6BFA5D98" w14:textId="77777777" w:rsidR="008A52D0" w:rsidRPr="00F3190E" w:rsidRDefault="008A52D0" w:rsidP="008A52D0">
      <w:pPr>
        <w:spacing w:line="276" w:lineRule="auto"/>
        <w:rPr>
          <w:rFonts w:cs="Arial"/>
          <w:b/>
        </w:rPr>
      </w:pPr>
    </w:p>
    <w:p w14:paraId="7EE57DFC" w14:textId="77777777" w:rsidR="008A52D0" w:rsidRPr="00F3190E" w:rsidRDefault="008A52D0" w:rsidP="008A52D0">
      <w:pPr>
        <w:spacing w:line="276" w:lineRule="auto"/>
        <w:rPr>
          <w:rFonts w:cs="Arial"/>
          <w:iCs/>
        </w:rPr>
      </w:pPr>
      <w:r w:rsidRPr="00F3190E">
        <w:rPr>
          <w:rFonts w:cs="Arial"/>
          <w:iCs/>
        </w:rPr>
        <w:t xml:space="preserve">En el cas que la subvenció no sigui degudament justificada o, en qualsevol altre dels supòsits recollits en l’article 37 de la Llei 38/2003 General de Subvencions de 17 de novembre, la subvenció podrà ser revocada i l’entitat quedarà obligada al reintegrament de la subvenció, així com els interessos de demora aplicables, en el termini de  3 mesos si ja hagués estat abonada anticipadament, sense prejudici de les sancions que  se’n poguessin derivar, d’acord amb la normativa vigent. </w:t>
      </w:r>
    </w:p>
    <w:p w14:paraId="451F30CC" w14:textId="77777777" w:rsidR="008A52D0" w:rsidRPr="00F3190E" w:rsidRDefault="008A52D0" w:rsidP="008A52D0">
      <w:pPr>
        <w:tabs>
          <w:tab w:val="num" w:pos="927"/>
        </w:tabs>
        <w:spacing w:line="276" w:lineRule="auto"/>
        <w:ind w:right="849"/>
        <w:rPr>
          <w:rFonts w:cs="Arial"/>
          <w:i/>
          <w:color w:val="FF0000"/>
        </w:rPr>
      </w:pPr>
    </w:p>
    <w:p w14:paraId="589FCC83" w14:textId="77777777" w:rsidR="008A52D0" w:rsidRPr="00F3190E" w:rsidRDefault="008A52D0" w:rsidP="008A52D0">
      <w:pPr>
        <w:spacing w:line="276" w:lineRule="auto"/>
        <w:rPr>
          <w:rFonts w:cs="Arial"/>
          <w:b/>
          <w:u w:val="single"/>
        </w:rPr>
      </w:pPr>
    </w:p>
    <w:p w14:paraId="0575A598" w14:textId="77777777" w:rsidR="008A52D0" w:rsidRPr="00F3190E" w:rsidRDefault="008A52D0" w:rsidP="008A52D0">
      <w:pPr>
        <w:spacing w:line="276" w:lineRule="auto"/>
        <w:rPr>
          <w:rFonts w:cs="Arial"/>
          <w:b/>
        </w:rPr>
      </w:pPr>
      <w:r w:rsidRPr="00F3190E">
        <w:rPr>
          <w:rFonts w:cs="Arial"/>
          <w:b/>
          <w:u w:val="single"/>
        </w:rPr>
        <w:t>QUINZÈ.</w:t>
      </w:r>
      <w:r w:rsidRPr="00F3190E">
        <w:rPr>
          <w:rFonts w:cs="Arial"/>
          <w:b/>
        </w:rPr>
        <w:t xml:space="preserve"> REVOCACIÓ</w:t>
      </w:r>
    </w:p>
    <w:p w14:paraId="0D5E7032" w14:textId="77777777" w:rsidR="008A52D0" w:rsidRPr="00F3190E" w:rsidRDefault="008A52D0" w:rsidP="008A52D0">
      <w:pPr>
        <w:spacing w:line="276" w:lineRule="auto"/>
        <w:rPr>
          <w:rFonts w:cs="Arial"/>
          <w:b/>
        </w:rPr>
      </w:pPr>
    </w:p>
    <w:p w14:paraId="7B02D593" w14:textId="77777777" w:rsidR="008A52D0" w:rsidRPr="00F3190E" w:rsidRDefault="008A52D0" w:rsidP="008A52D0">
      <w:pPr>
        <w:spacing w:line="276" w:lineRule="auto"/>
        <w:rPr>
          <w:rFonts w:cs="Arial"/>
          <w:color w:val="000000"/>
        </w:rPr>
      </w:pPr>
      <w:r w:rsidRPr="00F3190E">
        <w:rPr>
          <w:rFonts w:cs="Arial"/>
          <w:color w:val="000000"/>
        </w:rPr>
        <w:t xml:space="preserve">L’ Ajuntament de Moià es reserva el dret de comprovar, pels mitjans que estimi oportuns, la inversió realitzada per la </w:t>
      </w:r>
      <w:r w:rsidRPr="00F3190E">
        <w:rPr>
          <w:rFonts w:cs="Arial"/>
          <w:color w:val="FF0000"/>
        </w:rPr>
        <w:t>entitat/fundació/particular/centre</w:t>
      </w:r>
      <w:r w:rsidRPr="00F3190E">
        <w:rPr>
          <w:rFonts w:cs="Arial"/>
          <w:color w:val="000000"/>
        </w:rPr>
        <w:t xml:space="preserve"> relacionada amb la subvenció concedida i les finalitats per a la qual va ser atorgada.</w:t>
      </w:r>
    </w:p>
    <w:p w14:paraId="36C85713" w14:textId="77777777" w:rsidR="008A52D0" w:rsidRPr="00F3190E" w:rsidRDefault="008A52D0" w:rsidP="008A52D0">
      <w:pPr>
        <w:spacing w:line="276" w:lineRule="auto"/>
        <w:rPr>
          <w:rFonts w:cs="Arial"/>
        </w:rPr>
      </w:pPr>
    </w:p>
    <w:p w14:paraId="3EC13251" w14:textId="77777777" w:rsidR="008A52D0" w:rsidRPr="00F3190E" w:rsidRDefault="008A52D0" w:rsidP="008A52D0">
      <w:pPr>
        <w:spacing w:line="276" w:lineRule="auto"/>
        <w:rPr>
          <w:rFonts w:cs="Arial"/>
        </w:rPr>
      </w:pPr>
      <w:r w:rsidRPr="00F3190E">
        <w:rPr>
          <w:rFonts w:cs="Arial"/>
        </w:rPr>
        <w:t>L’Ajuntament es reserva la potestat de revocar i deixar sense efecte la subvenció en qualsevol moment, i revocarà tot tipus de subvenció en el moment que aquesta s’hagués atorgat sota condició i no es compleixi.</w:t>
      </w:r>
    </w:p>
    <w:p w14:paraId="14B43308" w14:textId="77777777" w:rsidR="008A52D0" w:rsidRPr="00F3190E" w:rsidRDefault="008A52D0" w:rsidP="008A52D0">
      <w:pPr>
        <w:spacing w:line="276" w:lineRule="auto"/>
        <w:rPr>
          <w:rFonts w:cs="Arial"/>
          <w:iCs/>
        </w:rPr>
      </w:pPr>
    </w:p>
    <w:p w14:paraId="60167912" w14:textId="77777777" w:rsidR="008A52D0" w:rsidRPr="00F3190E" w:rsidRDefault="008A52D0" w:rsidP="008A52D0">
      <w:pPr>
        <w:spacing w:line="276" w:lineRule="auto"/>
        <w:rPr>
          <w:rFonts w:cs="Arial"/>
          <w:iCs/>
        </w:rPr>
      </w:pPr>
    </w:p>
    <w:p w14:paraId="592F8619" w14:textId="77777777" w:rsidR="008A52D0" w:rsidRPr="00F3190E" w:rsidRDefault="008A52D0" w:rsidP="008A52D0">
      <w:pPr>
        <w:spacing w:line="276" w:lineRule="auto"/>
        <w:rPr>
          <w:rFonts w:cs="Arial"/>
          <w:b/>
        </w:rPr>
      </w:pPr>
      <w:r w:rsidRPr="00F3190E">
        <w:rPr>
          <w:rFonts w:cs="Arial"/>
          <w:b/>
          <w:u w:val="single"/>
        </w:rPr>
        <w:t>SETZÈ.</w:t>
      </w:r>
      <w:r w:rsidRPr="00F3190E">
        <w:rPr>
          <w:rFonts w:cs="Arial"/>
          <w:b/>
        </w:rPr>
        <w:t xml:space="preserve"> RESOLUCIÓ DEL CONVENI</w:t>
      </w:r>
    </w:p>
    <w:p w14:paraId="0F384FC4" w14:textId="77777777" w:rsidR="008A52D0" w:rsidRPr="00F3190E" w:rsidRDefault="008A52D0" w:rsidP="008A52D0">
      <w:pPr>
        <w:spacing w:line="276" w:lineRule="auto"/>
        <w:rPr>
          <w:rFonts w:cs="Arial"/>
        </w:rPr>
      </w:pPr>
    </w:p>
    <w:p w14:paraId="7E58CE24" w14:textId="77777777" w:rsidR="008A52D0" w:rsidRPr="00F3190E" w:rsidRDefault="008A52D0" w:rsidP="008A52D0">
      <w:pPr>
        <w:spacing w:line="276" w:lineRule="auto"/>
        <w:rPr>
          <w:rFonts w:cs="Arial"/>
        </w:rPr>
      </w:pPr>
      <w:r w:rsidRPr="00F3190E">
        <w:rPr>
          <w:rFonts w:cs="Arial"/>
        </w:rPr>
        <w:t>Sens perjudici del que es preveu al pacte anterior, seran causes de resolució anticipada les següents:</w:t>
      </w:r>
    </w:p>
    <w:p w14:paraId="2FE94745" w14:textId="77777777" w:rsidR="008A52D0" w:rsidRPr="00F3190E" w:rsidRDefault="008A52D0" w:rsidP="008A52D0">
      <w:pPr>
        <w:spacing w:line="276" w:lineRule="auto"/>
        <w:rPr>
          <w:rFonts w:cs="Arial"/>
        </w:rPr>
      </w:pPr>
    </w:p>
    <w:p w14:paraId="235FF637" w14:textId="77777777" w:rsidR="008A52D0" w:rsidRPr="00F3190E" w:rsidRDefault="008A52D0" w:rsidP="008A52D0">
      <w:pPr>
        <w:numPr>
          <w:ilvl w:val="0"/>
          <w:numId w:val="7"/>
        </w:numPr>
        <w:spacing w:line="276" w:lineRule="auto"/>
        <w:rPr>
          <w:rFonts w:cs="Arial"/>
        </w:rPr>
      </w:pPr>
      <w:r w:rsidRPr="00F3190E">
        <w:rPr>
          <w:rFonts w:cs="Arial"/>
        </w:rPr>
        <w:t>L’incompliment per qualsevol de les parts dels compromisos assumits en el conveni</w:t>
      </w:r>
    </w:p>
    <w:p w14:paraId="33754EC8" w14:textId="77777777" w:rsidR="008A52D0" w:rsidRPr="00F3190E" w:rsidRDefault="008A52D0" w:rsidP="008A52D0">
      <w:pPr>
        <w:numPr>
          <w:ilvl w:val="0"/>
          <w:numId w:val="7"/>
        </w:numPr>
        <w:spacing w:line="276" w:lineRule="auto"/>
        <w:rPr>
          <w:rFonts w:cs="Arial"/>
        </w:rPr>
      </w:pPr>
      <w:r w:rsidRPr="00F3190E">
        <w:rPr>
          <w:rFonts w:cs="Arial"/>
        </w:rPr>
        <w:t>L’acord mutu de les parts, que s’instrumentarà per escrit.</w:t>
      </w:r>
    </w:p>
    <w:p w14:paraId="365C2E57" w14:textId="77777777" w:rsidR="008A52D0" w:rsidRPr="00F3190E" w:rsidRDefault="008A52D0" w:rsidP="008A52D0">
      <w:pPr>
        <w:numPr>
          <w:ilvl w:val="0"/>
          <w:numId w:val="7"/>
        </w:numPr>
        <w:spacing w:line="276" w:lineRule="auto"/>
        <w:rPr>
          <w:rFonts w:cs="Arial"/>
        </w:rPr>
      </w:pPr>
      <w:r w:rsidRPr="00F3190E">
        <w:rPr>
          <w:rFonts w:cs="Arial"/>
        </w:rPr>
        <w:t>La impossibilitat sobrevinguda, legal o material de donar compliment als pactes.</w:t>
      </w:r>
    </w:p>
    <w:p w14:paraId="096A97BA" w14:textId="77777777" w:rsidR="008A52D0" w:rsidRPr="00F3190E" w:rsidRDefault="008A52D0" w:rsidP="008A52D0">
      <w:pPr>
        <w:numPr>
          <w:ilvl w:val="0"/>
          <w:numId w:val="7"/>
        </w:numPr>
        <w:spacing w:line="276" w:lineRule="auto"/>
        <w:rPr>
          <w:rFonts w:cs="Arial"/>
        </w:rPr>
      </w:pPr>
      <w:r w:rsidRPr="00F3190E">
        <w:rPr>
          <w:rFonts w:cs="Arial"/>
        </w:rPr>
        <w:t>Les causes generals establertes per la legislació vigent</w:t>
      </w:r>
    </w:p>
    <w:p w14:paraId="594B5F0F" w14:textId="77777777" w:rsidR="008A52D0" w:rsidRPr="00F3190E" w:rsidRDefault="008A52D0" w:rsidP="008A52D0">
      <w:pPr>
        <w:numPr>
          <w:ilvl w:val="0"/>
          <w:numId w:val="7"/>
        </w:numPr>
        <w:spacing w:line="276" w:lineRule="auto"/>
        <w:rPr>
          <w:rFonts w:cs="Arial"/>
          <w:color w:val="FF0000"/>
        </w:rPr>
      </w:pPr>
      <w:r w:rsidRPr="00F3190E">
        <w:rPr>
          <w:rFonts w:cs="Arial"/>
          <w:color w:val="FF0000"/>
        </w:rPr>
        <w:t>XXX</w:t>
      </w:r>
    </w:p>
    <w:p w14:paraId="3B8AADE6" w14:textId="77777777" w:rsidR="008A52D0" w:rsidRPr="00F3190E" w:rsidRDefault="008A52D0" w:rsidP="008A52D0">
      <w:pPr>
        <w:spacing w:line="276" w:lineRule="auto"/>
        <w:rPr>
          <w:rFonts w:cs="Arial"/>
        </w:rPr>
      </w:pPr>
    </w:p>
    <w:p w14:paraId="523E162A" w14:textId="77777777" w:rsidR="008A52D0" w:rsidRPr="00F3190E" w:rsidRDefault="008A52D0" w:rsidP="008A52D0">
      <w:pPr>
        <w:spacing w:line="276" w:lineRule="auto"/>
        <w:rPr>
          <w:rFonts w:cs="Arial"/>
        </w:rPr>
      </w:pPr>
    </w:p>
    <w:p w14:paraId="32E51948" w14:textId="77777777" w:rsidR="008A52D0" w:rsidRPr="00F3190E" w:rsidRDefault="008A52D0" w:rsidP="008A52D0">
      <w:pPr>
        <w:spacing w:line="276" w:lineRule="auto"/>
        <w:rPr>
          <w:rFonts w:cs="Arial"/>
          <w:b/>
        </w:rPr>
      </w:pPr>
      <w:r w:rsidRPr="00F3190E">
        <w:rPr>
          <w:rFonts w:cs="Arial"/>
          <w:b/>
          <w:u w:val="single"/>
        </w:rPr>
        <w:t>DISSETÈ.</w:t>
      </w:r>
      <w:r w:rsidRPr="00F3190E">
        <w:rPr>
          <w:rFonts w:cs="Arial"/>
          <w:b/>
        </w:rPr>
        <w:t xml:space="preserve"> NORMATIVA D’APLICACIÓ</w:t>
      </w:r>
    </w:p>
    <w:p w14:paraId="1A07B8B3" w14:textId="77777777" w:rsidR="008A52D0" w:rsidRPr="00F3190E" w:rsidRDefault="008A52D0" w:rsidP="008A52D0">
      <w:pPr>
        <w:spacing w:line="276" w:lineRule="auto"/>
        <w:ind w:firstLine="708"/>
        <w:rPr>
          <w:rFonts w:cs="Arial"/>
          <w:b/>
          <w:bCs/>
        </w:rPr>
      </w:pPr>
    </w:p>
    <w:p w14:paraId="354560D4" w14:textId="77777777" w:rsidR="008A52D0" w:rsidRPr="00F3190E" w:rsidRDefault="008A52D0" w:rsidP="008A52D0">
      <w:pPr>
        <w:spacing w:line="276" w:lineRule="auto"/>
        <w:rPr>
          <w:rFonts w:cs="Arial"/>
        </w:rPr>
      </w:pPr>
      <w:r w:rsidRPr="00F3190E">
        <w:rPr>
          <w:rFonts w:cs="Arial"/>
        </w:rPr>
        <w:t xml:space="preserve">A les clàusules d’aquest conveni i als seus efectes serà d’aplicació el que disposa la Llei 38/2003, de 17 de novembre, general de subvencions, i el seu Reglament aprovat pel Reial Decret 887/2006, de 21 de juliol, així com a </w:t>
      </w:r>
      <w:r w:rsidRPr="00F3190E">
        <w:rPr>
          <w:rFonts w:cs="Arial"/>
          <w:bCs/>
        </w:rPr>
        <w:t>l’</w:t>
      </w:r>
      <w:r w:rsidRPr="00F3190E">
        <w:rPr>
          <w:rFonts w:cs="Arial"/>
        </w:rPr>
        <w:t>Ordenança general de les subvencions de l’ajuntament de Moià</w:t>
      </w:r>
      <w:r w:rsidRPr="00F3190E">
        <w:rPr>
          <w:rFonts w:cs="Arial"/>
          <w:iCs/>
        </w:rPr>
        <w:t xml:space="preserve"> </w:t>
      </w:r>
      <w:r w:rsidRPr="00F3190E">
        <w:rPr>
          <w:rFonts w:cs="Arial"/>
          <w:iCs/>
          <w:strike/>
          <w:highlight w:val="yellow"/>
        </w:rPr>
        <w:t>aprovada en data 23 de setembre de 2016</w:t>
      </w:r>
      <w:r w:rsidRPr="00F3190E">
        <w:rPr>
          <w:rFonts w:cs="Arial"/>
          <w:iCs/>
          <w:highlight w:val="yellow"/>
        </w:rPr>
        <w:t>.</w:t>
      </w:r>
    </w:p>
    <w:p w14:paraId="41A06887" w14:textId="77777777" w:rsidR="008A52D0" w:rsidRPr="00F3190E" w:rsidRDefault="008A52D0" w:rsidP="008A52D0">
      <w:pPr>
        <w:spacing w:line="276" w:lineRule="auto"/>
        <w:rPr>
          <w:rFonts w:cs="Arial"/>
        </w:rPr>
      </w:pPr>
    </w:p>
    <w:p w14:paraId="41D6CFC5" w14:textId="77777777" w:rsidR="008A52D0" w:rsidRPr="00F3190E" w:rsidRDefault="008A52D0" w:rsidP="008A52D0">
      <w:pPr>
        <w:spacing w:line="276" w:lineRule="auto"/>
        <w:rPr>
          <w:rFonts w:cs="Arial"/>
        </w:rPr>
      </w:pPr>
    </w:p>
    <w:p w14:paraId="68ED9267" w14:textId="77777777" w:rsidR="008A52D0" w:rsidRPr="00F3190E" w:rsidRDefault="008A52D0" w:rsidP="008A52D0">
      <w:pPr>
        <w:spacing w:line="276" w:lineRule="auto"/>
        <w:rPr>
          <w:rFonts w:cs="Arial"/>
          <w:b/>
        </w:rPr>
      </w:pPr>
      <w:r w:rsidRPr="00F3190E">
        <w:rPr>
          <w:rFonts w:cs="Arial"/>
          <w:b/>
          <w:u w:val="single"/>
        </w:rPr>
        <w:t>DIVUITÈ</w:t>
      </w:r>
      <w:r w:rsidRPr="00F3190E">
        <w:rPr>
          <w:rFonts w:cs="Arial"/>
          <w:u w:val="single"/>
        </w:rPr>
        <w:t>.</w:t>
      </w:r>
      <w:r w:rsidRPr="00F3190E">
        <w:rPr>
          <w:rFonts w:cs="Arial"/>
        </w:rPr>
        <w:t xml:space="preserve"> </w:t>
      </w:r>
      <w:r w:rsidRPr="00F3190E">
        <w:rPr>
          <w:rFonts w:cs="Arial"/>
          <w:b/>
        </w:rPr>
        <w:t>NATURALESA DEL CONVENI</w:t>
      </w:r>
    </w:p>
    <w:p w14:paraId="7D167173" w14:textId="77777777" w:rsidR="008A52D0" w:rsidRPr="00F3190E" w:rsidRDefault="008A52D0" w:rsidP="008A52D0">
      <w:pPr>
        <w:spacing w:line="276" w:lineRule="auto"/>
        <w:rPr>
          <w:rFonts w:cs="Arial"/>
          <w:b/>
          <w:u w:val="single"/>
        </w:rPr>
      </w:pPr>
    </w:p>
    <w:p w14:paraId="610B4887" w14:textId="77777777" w:rsidR="008A52D0" w:rsidRPr="00F3190E" w:rsidRDefault="008A52D0" w:rsidP="008A52D0">
      <w:pPr>
        <w:spacing w:line="276" w:lineRule="auto"/>
        <w:rPr>
          <w:rFonts w:cs="Arial"/>
          <w:iCs/>
        </w:rPr>
      </w:pPr>
      <w:r w:rsidRPr="00F3190E">
        <w:rPr>
          <w:rFonts w:cs="Arial"/>
          <w:iCs/>
        </w:rPr>
        <w:t>Aquest conveni té naturalesa administrativa i resta exclòs de la regulació continguda a la llei  9/2017, de 8 de novembre de contractes del sector públic, en virtut d’allò que estableixen els seus articles 6.1 i 2. Les qüestions litigioses que puguin sorgir en matèria d’interpretació, efectes, modificació i extinció del conveni seran competència de l’ordre jurisdiccional contenciós administratiu.</w:t>
      </w:r>
    </w:p>
    <w:p w14:paraId="08EA57B6" w14:textId="77777777" w:rsidR="008A52D0" w:rsidRPr="00F3190E" w:rsidRDefault="008A52D0" w:rsidP="008A52D0">
      <w:pPr>
        <w:spacing w:line="276" w:lineRule="auto"/>
        <w:rPr>
          <w:rFonts w:cs="Arial"/>
        </w:rPr>
      </w:pPr>
    </w:p>
    <w:p w14:paraId="21338D7A" w14:textId="77777777" w:rsidR="008A52D0" w:rsidRPr="00F3190E" w:rsidRDefault="008A52D0" w:rsidP="008A52D0">
      <w:pPr>
        <w:spacing w:line="276" w:lineRule="auto"/>
        <w:rPr>
          <w:rFonts w:cs="Arial"/>
        </w:rPr>
      </w:pPr>
    </w:p>
    <w:p w14:paraId="51C7492D" w14:textId="77777777" w:rsidR="008A52D0" w:rsidRPr="00F3190E" w:rsidRDefault="008A52D0" w:rsidP="008A52D0">
      <w:pPr>
        <w:spacing w:line="276" w:lineRule="auto"/>
        <w:rPr>
          <w:rFonts w:cs="Arial"/>
        </w:rPr>
      </w:pPr>
      <w:r w:rsidRPr="00F3190E">
        <w:rPr>
          <w:rFonts w:cs="Arial"/>
        </w:rPr>
        <w:t>I perquè consti, i en prova de conformitat, les parts signen el present document a un sol efecte, en el lloc i data indicats al mateix.</w:t>
      </w:r>
    </w:p>
    <w:p w14:paraId="654F249A" w14:textId="77777777" w:rsidR="008A52D0" w:rsidRPr="00F3190E" w:rsidRDefault="008A52D0" w:rsidP="008A52D0">
      <w:pPr>
        <w:tabs>
          <w:tab w:val="left" w:pos="5220"/>
        </w:tabs>
        <w:spacing w:line="276" w:lineRule="auto"/>
        <w:rPr>
          <w:rFonts w:cs="Arial"/>
        </w:rPr>
      </w:pPr>
    </w:p>
    <w:p w14:paraId="283C1F4F" w14:textId="77777777" w:rsidR="008A52D0" w:rsidRPr="00F3190E" w:rsidRDefault="008A52D0" w:rsidP="008A52D0">
      <w:pPr>
        <w:tabs>
          <w:tab w:val="left" w:pos="5220"/>
        </w:tabs>
        <w:spacing w:line="276" w:lineRule="auto"/>
        <w:rPr>
          <w:rFonts w:cs="Arial"/>
        </w:rPr>
      </w:pPr>
    </w:p>
    <w:p w14:paraId="2589DABD" w14:textId="77777777" w:rsidR="008A52D0" w:rsidRPr="001A16BE" w:rsidRDefault="008A52D0" w:rsidP="008A52D0">
      <w:pPr>
        <w:numPr>
          <w:ilvl w:val="0"/>
          <w:numId w:val="13"/>
        </w:numPr>
        <w:jc w:val="left"/>
        <w:rPr>
          <w:rFonts w:ascii="Verdana" w:hAnsi="Verdana"/>
          <w:color w:val="00518E"/>
          <w:highlight w:val="green"/>
          <w:lang w:eastAsia="ca-ES"/>
        </w:rPr>
      </w:pPr>
      <w:r w:rsidRPr="001A16BE">
        <w:rPr>
          <w:rFonts w:ascii="Verdana" w:hAnsi="Verdana"/>
          <w:color w:val="00518E"/>
          <w:highlight w:val="green"/>
          <w:lang w:eastAsia="ca-ES"/>
        </w:rPr>
        <w:t>No tenim el Pla Estratègic de subvencions actualitzat. M’he anotat de proposar l’aprovació paral·lelament amb el pressupost de cada any, però el 2022 no està fet.</w:t>
      </w:r>
    </w:p>
    <w:p w14:paraId="3499519D" w14:textId="77777777" w:rsidR="008A52D0" w:rsidRPr="00F3190E" w:rsidRDefault="008A52D0" w:rsidP="008A52D0">
      <w:pPr>
        <w:spacing w:line="276" w:lineRule="auto"/>
        <w:ind w:left="1416" w:right="-261" w:hanging="1416"/>
        <w:rPr>
          <w:rFonts w:cs="Arial"/>
        </w:rPr>
      </w:pPr>
    </w:p>
    <w:p w14:paraId="78DCBC6A" w14:textId="77777777" w:rsidR="008A52D0" w:rsidRPr="00F3190E" w:rsidRDefault="008A52D0" w:rsidP="008A52D0">
      <w:pPr>
        <w:spacing w:line="276" w:lineRule="auto"/>
        <w:ind w:left="1416" w:right="-261" w:hanging="1416"/>
        <w:rPr>
          <w:rFonts w:cs="Arial"/>
        </w:rPr>
      </w:pPr>
    </w:p>
    <w:p w14:paraId="47351A2E" w14:textId="77777777" w:rsidR="008A52D0" w:rsidRPr="00F3190E" w:rsidRDefault="008A52D0" w:rsidP="008A52D0">
      <w:pPr>
        <w:spacing w:line="276" w:lineRule="auto"/>
        <w:rPr>
          <w:rFonts w:cs="Arial"/>
        </w:rPr>
      </w:pPr>
      <w:r w:rsidRPr="00F3190E">
        <w:rPr>
          <w:rFonts w:cs="Arial"/>
        </w:rPr>
        <w:t xml:space="preserve">      </w:t>
      </w:r>
    </w:p>
    <w:p w14:paraId="5B3A314C" w14:textId="77777777" w:rsidR="008A52D0" w:rsidRPr="00F3190E" w:rsidRDefault="008A52D0" w:rsidP="008A52D0">
      <w:pPr>
        <w:spacing w:line="276" w:lineRule="auto"/>
        <w:rPr>
          <w:rFonts w:cs="Arial"/>
        </w:rPr>
      </w:pPr>
    </w:p>
    <w:p w14:paraId="62822199" w14:textId="77777777" w:rsidR="008A52D0" w:rsidRPr="00F3190E" w:rsidRDefault="008A52D0" w:rsidP="008A52D0">
      <w:pPr>
        <w:spacing w:line="276" w:lineRule="auto"/>
        <w:rPr>
          <w:rFonts w:cs="Arial"/>
        </w:rPr>
      </w:pPr>
    </w:p>
    <w:p w14:paraId="354FE77D" w14:textId="77777777" w:rsidR="008A52D0" w:rsidRPr="00F3190E" w:rsidRDefault="008A52D0" w:rsidP="008A52D0">
      <w:pPr>
        <w:spacing w:line="276" w:lineRule="auto"/>
        <w:rPr>
          <w:rFonts w:cs="Arial"/>
        </w:rPr>
      </w:pPr>
    </w:p>
    <w:p w14:paraId="55707861" w14:textId="77777777" w:rsidR="008A52D0" w:rsidRPr="00F3190E" w:rsidRDefault="008A52D0" w:rsidP="008A52D0">
      <w:pPr>
        <w:spacing w:line="276" w:lineRule="auto"/>
        <w:rPr>
          <w:rFonts w:cs="Arial"/>
        </w:rPr>
      </w:pPr>
    </w:p>
    <w:p w14:paraId="56C71680" w14:textId="77777777" w:rsidR="008A52D0" w:rsidRPr="00F3190E" w:rsidRDefault="008A52D0" w:rsidP="008A52D0">
      <w:pPr>
        <w:spacing w:line="276" w:lineRule="auto"/>
        <w:rPr>
          <w:rFonts w:cs="Arial"/>
        </w:rPr>
      </w:pPr>
    </w:p>
    <w:p w14:paraId="2EB7109B" w14:textId="77777777" w:rsidR="008A52D0" w:rsidRPr="00F3190E" w:rsidRDefault="008A52D0" w:rsidP="008A52D0">
      <w:pPr>
        <w:spacing w:line="276" w:lineRule="auto"/>
        <w:rPr>
          <w:rFonts w:cs="Arial"/>
        </w:rPr>
      </w:pPr>
    </w:p>
    <w:p w14:paraId="4004D78F" w14:textId="77777777" w:rsidR="008A52D0" w:rsidRPr="00F3190E" w:rsidRDefault="008A52D0" w:rsidP="008A52D0">
      <w:pPr>
        <w:spacing w:line="276" w:lineRule="auto"/>
        <w:rPr>
          <w:rFonts w:cs="Arial"/>
        </w:rPr>
      </w:pPr>
    </w:p>
    <w:p w14:paraId="14CE6D35" w14:textId="77777777" w:rsidR="008A52D0" w:rsidRPr="00F3190E" w:rsidRDefault="008A52D0" w:rsidP="008A52D0">
      <w:pPr>
        <w:tabs>
          <w:tab w:val="left" w:pos="5220"/>
        </w:tabs>
        <w:spacing w:line="276" w:lineRule="auto"/>
        <w:rPr>
          <w:rFonts w:cs="Arial"/>
        </w:rPr>
      </w:pPr>
    </w:p>
    <w:p w14:paraId="4E403F14" w14:textId="77777777" w:rsidR="008A52D0" w:rsidRPr="00F3190E" w:rsidRDefault="008A52D0" w:rsidP="008A52D0">
      <w:pPr>
        <w:tabs>
          <w:tab w:val="left" w:pos="5220"/>
        </w:tabs>
        <w:spacing w:line="276" w:lineRule="auto"/>
        <w:rPr>
          <w:rFonts w:cs="Arial"/>
        </w:rPr>
      </w:pPr>
    </w:p>
    <w:p w14:paraId="11C0BE48" w14:textId="77777777" w:rsidR="008A52D0" w:rsidRPr="00F3190E" w:rsidRDefault="008A52D0" w:rsidP="008A52D0">
      <w:pPr>
        <w:spacing w:line="276" w:lineRule="auto"/>
        <w:ind w:left="1416" w:right="-261" w:hanging="1416"/>
        <w:rPr>
          <w:rFonts w:cs="Arial"/>
        </w:rPr>
      </w:pPr>
    </w:p>
    <w:p w14:paraId="2A5085BB" w14:textId="77777777" w:rsidR="008A52D0" w:rsidRPr="00F3190E" w:rsidRDefault="008A52D0" w:rsidP="008A52D0">
      <w:pPr>
        <w:spacing w:line="276" w:lineRule="auto"/>
        <w:ind w:left="1416" w:right="-261" w:hanging="1416"/>
        <w:rPr>
          <w:rFonts w:cs="Arial"/>
        </w:rPr>
      </w:pPr>
    </w:p>
    <w:p w14:paraId="6E272BE6" w14:textId="77777777" w:rsidR="008A52D0" w:rsidRPr="00F3190E" w:rsidRDefault="008A52D0" w:rsidP="008A52D0">
      <w:pPr>
        <w:spacing w:line="276" w:lineRule="auto"/>
        <w:rPr>
          <w:rFonts w:cs="Arial"/>
        </w:rPr>
      </w:pPr>
    </w:p>
    <w:p w14:paraId="6FCC1601" w14:textId="77777777" w:rsidR="008A52D0" w:rsidRPr="00F3190E" w:rsidRDefault="008A52D0" w:rsidP="008A52D0">
      <w:pPr>
        <w:spacing w:line="276" w:lineRule="auto"/>
        <w:rPr>
          <w:rFonts w:cs="Arial"/>
        </w:rPr>
      </w:pPr>
    </w:p>
    <w:p w14:paraId="03752385" w14:textId="77777777" w:rsidR="008A52D0" w:rsidRPr="00F3190E" w:rsidRDefault="008A52D0" w:rsidP="008A52D0">
      <w:pPr>
        <w:spacing w:line="276" w:lineRule="auto"/>
        <w:rPr>
          <w:rFonts w:cs="Arial"/>
        </w:rPr>
      </w:pPr>
    </w:p>
    <w:p w14:paraId="3FE0623C" w14:textId="77777777" w:rsidR="008A52D0" w:rsidRPr="00F3190E" w:rsidRDefault="008A52D0" w:rsidP="008A52D0">
      <w:pPr>
        <w:spacing w:line="276" w:lineRule="auto"/>
        <w:rPr>
          <w:rFonts w:cs="Arial"/>
        </w:rPr>
      </w:pPr>
    </w:p>
    <w:p w14:paraId="1E256520" w14:textId="77777777" w:rsidR="008A52D0" w:rsidRPr="00F3190E" w:rsidRDefault="008A52D0" w:rsidP="008A52D0">
      <w:pPr>
        <w:spacing w:line="276" w:lineRule="auto"/>
        <w:rPr>
          <w:rFonts w:cs="Arial"/>
        </w:rPr>
      </w:pPr>
    </w:p>
    <w:p w14:paraId="1BA5417D" w14:textId="77777777" w:rsidR="008A52D0" w:rsidRPr="00F3190E" w:rsidRDefault="008A52D0" w:rsidP="008A52D0">
      <w:pPr>
        <w:spacing w:line="276" w:lineRule="auto"/>
        <w:rPr>
          <w:rFonts w:cs="Arial"/>
        </w:rPr>
      </w:pPr>
    </w:p>
    <w:p w14:paraId="2DCE091D" w14:textId="77777777" w:rsidR="008A52D0" w:rsidRPr="00F3190E" w:rsidRDefault="008A52D0" w:rsidP="008A52D0">
      <w:pPr>
        <w:spacing w:line="276" w:lineRule="auto"/>
        <w:rPr>
          <w:rFonts w:cs="Arial"/>
        </w:rPr>
      </w:pPr>
    </w:p>
    <w:p w14:paraId="544079EC" w14:textId="77777777" w:rsidR="008A52D0" w:rsidRPr="00F3190E" w:rsidRDefault="008A52D0" w:rsidP="008A52D0">
      <w:pPr>
        <w:spacing w:line="276" w:lineRule="auto"/>
        <w:rPr>
          <w:rFonts w:cs="Arial"/>
        </w:rPr>
      </w:pPr>
    </w:p>
    <w:p w14:paraId="4D4A3456" w14:textId="41FC3961" w:rsidR="00B52750" w:rsidRDefault="00BE581E" w:rsidP="00653B27">
      <w:r>
        <w:t xml:space="preserve"> </w:t>
      </w:r>
    </w:p>
    <w:p w14:paraId="00C19A11" w14:textId="77777777" w:rsidR="00BE581E" w:rsidRDefault="00BE581E" w:rsidP="00BE581E">
      <w:pPr>
        <w:rPr>
          <w:rFonts w:ascii="Verdana" w:eastAsia="Verdana" w:hAnsi="Verdana" w:cs="Verdana"/>
          <w:b/>
          <w:color w:val="000000"/>
          <w:sz w:val="20"/>
          <w:lang w:val="es-ES"/>
        </w:rPr>
      </w:pPr>
    </w:p>
    <w:p w14:paraId="4A30912F" w14:textId="77777777" w:rsidR="001B66A2" w:rsidRPr="00726AAD" w:rsidRDefault="001B66A2" w:rsidP="00726AAD">
      <w:pPr>
        <w:rPr>
          <w:rFonts w:cs="Arial"/>
        </w:rPr>
      </w:pPr>
    </w:p>
    <w:p w14:paraId="443E9343" w14:textId="77777777" w:rsidR="001B66A2" w:rsidRDefault="001B66A2" w:rsidP="001B66A2"/>
    <w:p w14:paraId="2B97A7C6" w14:textId="77777777" w:rsidR="00BE581E" w:rsidRPr="00844D0B" w:rsidRDefault="00BE581E" w:rsidP="00653B27"/>
    <w:sectPr w:rsidR="00BE581E" w:rsidRPr="00844D0B" w:rsidSect="00E1600E">
      <w:headerReference w:type="default" r:id="rId9"/>
      <w:footerReference w:type="even" r:id="rId10"/>
      <w:footerReference w:type="default" r:id="rId11"/>
      <w:pgSz w:w="11906" w:h="16838"/>
      <w:pgMar w:top="2268" w:right="1416" w:bottom="1135" w:left="1418" w:header="709" w:footer="6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3C4BE" w14:textId="77777777" w:rsidR="000C2501" w:rsidRDefault="000C2501">
      <w:r>
        <w:separator/>
      </w:r>
    </w:p>
  </w:endnote>
  <w:endnote w:type="continuationSeparator" w:id="0">
    <w:p w14:paraId="6A6E1835" w14:textId="77777777" w:rsidR="000C2501" w:rsidRDefault="000C2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doni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lbertus Medium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de 128">
    <w:altName w:val="Calibri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larendon">
    <w:charset w:val="00"/>
    <w:family w:val="roman"/>
    <w:pitch w:val="variable"/>
    <w:sig w:usb0="00000007" w:usb1="00000000" w:usb2="00000000" w:usb3="00000000" w:csb0="00000093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C39C4" w14:textId="77777777" w:rsidR="00BE5B30" w:rsidRDefault="00BE5B3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8F0E92C" w14:textId="77777777" w:rsidR="00BE5B30" w:rsidRDefault="00BE5B3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1AF9E" w14:textId="77777777" w:rsidR="00BE5B30" w:rsidRDefault="00BE5B30" w:rsidP="00BE581E">
    <w:pPr>
      <w:pStyle w:val="Encabezado"/>
    </w:pPr>
  </w:p>
  <w:p w14:paraId="2D8B1CA3" w14:textId="77894D9A" w:rsidR="00BE5B30" w:rsidRPr="00844D0B" w:rsidRDefault="00844D0B" w:rsidP="00BE581E">
    <w:pPr>
      <w:pStyle w:val="Encabezado"/>
    </w:pPr>
    <w:r w:rsidRPr="00844D0B">
      <w:t>Pàgina</w:t>
    </w:r>
    <w:r w:rsidR="00BE5B30" w:rsidRPr="00844D0B">
      <w:t xml:space="preserve"> </w:t>
    </w:r>
    <w:r w:rsidR="00BE5B30" w:rsidRPr="00844D0B">
      <w:fldChar w:fldCharType="begin"/>
    </w:r>
    <w:r w:rsidR="00BE5B30" w:rsidRPr="00844D0B">
      <w:instrText>PAGE  \* Arabic  \* MERGEFORMAT</w:instrText>
    </w:r>
    <w:r w:rsidR="00BE5B30" w:rsidRPr="00844D0B">
      <w:fldChar w:fldCharType="separate"/>
    </w:r>
    <w:r w:rsidR="008614CB" w:rsidRPr="00844D0B">
      <w:rPr>
        <w:noProof/>
      </w:rPr>
      <w:t>1</w:t>
    </w:r>
    <w:r w:rsidR="00BE5B30" w:rsidRPr="00844D0B">
      <w:fldChar w:fldCharType="end"/>
    </w:r>
    <w:r w:rsidR="00BE5B30" w:rsidRPr="00844D0B">
      <w:t xml:space="preserve"> de </w:t>
    </w:r>
    <w:fldSimple w:instr="NUMPAGES  \* Arabic  \* MERGEFORMAT">
      <w:r w:rsidR="008614CB" w:rsidRPr="00844D0B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8D45D" w14:textId="77777777" w:rsidR="000C2501" w:rsidRDefault="000C2501">
      <w:r>
        <w:separator/>
      </w:r>
    </w:p>
  </w:footnote>
  <w:footnote w:type="continuationSeparator" w:id="0">
    <w:p w14:paraId="7C3998D3" w14:textId="77777777" w:rsidR="000C2501" w:rsidRDefault="000C2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778C5" w14:textId="4C0D495D" w:rsidR="00BE5B30" w:rsidRDefault="00844D0B" w:rsidP="00BE581E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15EF4F" wp14:editId="11C5912F">
          <wp:simplePos x="0" y="0"/>
          <wp:positionH relativeFrom="column">
            <wp:posOffset>-117384</wp:posOffset>
          </wp:positionH>
          <wp:positionV relativeFrom="paragraph">
            <wp:posOffset>59328</wp:posOffset>
          </wp:positionV>
          <wp:extent cx="2521857" cy="968213"/>
          <wp:effectExtent l="0" t="0" r="0" b="381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1857" cy="9682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20DD7B" w14:textId="3ABEFD6E" w:rsidR="00BE5B30" w:rsidRDefault="00BE5B30" w:rsidP="00BE581E">
    <w:pPr>
      <w:pStyle w:val="Encabezado"/>
    </w:pPr>
  </w:p>
  <w:p w14:paraId="3DDD8F33" w14:textId="72797FC9" w:rsidR="00BE5B30" w:rsidRDefault="00BE5B30" w:rsidP="00BE581E">
    <w:pPr>
      <w:pStyle w:val="Encabezado"/>
    </w:pPr>
  </w:p>
  <w:p w14:paraId="77CB775C" w14:textId="2529A1D5" w:rsidR="00BE5B30" w:rsidRDefault="00BE5B30" w:rsidP="00BE581E">
    <w:pPr>
      <w:pStyle w:val="Encabezado"/>
    </w:pPr>
  </w:p>
  <w:p w14:paraId="53AEEA79" w14:textId="77777777" w:rsidR="00B66C2D" w:rsidRDefault="00B66C2D" w:rsidP="00BE581E">
    <w:pPr>
      <w:pStyle w:val="Encabezado"/>
    </w:pPr>
  </w:p>
  <w:p w14:paraId="78660D14" w14:textId="77777777" w:rsidR="008614CB" w:rsidRDefault="008614CB" w:rsidP="00BE581E">
    <w:pPr>
      <w:pStyle w:val="Encabezado"/>
    </w:pPr>
  </w:p>
  <w:p w14:paraId="7E10B265" w14:textId="77777777" w:rsidR="00BE5B30" w:rsidRDefault="00BE5B30" w:rsidP="00BE581E">
    <w:pPr>
      <w:pStyle w:val="Encabezado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A54"/>
    <w:multiLevelType w:val="hybridMultilevel"/>
    <w:tmpl w:val="1FBCC43A"/>
    <w:lvl w:ilvl="0" w:tplc="C5FC0BE4">
      <w:start w:val="1"/>
      <w:numFmt w:val="ordinalText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AD3CF4"/>
    <w:multiLevelType w:val="multilevel"/>
    <w:tmpl w:val="BD782CDA"/>
    <w:lvl w:ilvl="0">
      <w:start w:val="1"/>
      <w:numFmt w:val="ordinalText"/>
      <w:suff w:val="space"/>
      <w:lvlText w:val="%1."/>
      <w:lvlJc w:val="left"/>
      <w:pPr>
        <w:ind w:left="360" w:hanging="360"/>
      </w:pPr>
      <w:rPr>
        <w:rFonts w:ascii="Arial" w:hAnsi="Arial" w:cs="Arial" w:hint="default"/>
        <w:b/>
        <w:color w:val="943634" w:themeColor="accent2" w:themeShade="BF"/>
      </w:rPr>
    </w:lvl>
    <w:lvl w:ilvl="1">
      <w:start w:val="1"/>
      <w:numFmt w:val="ordinal"/>
      <w:lvlText w:val="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BE83D7F"/>
    <w:multiLevelType w:val="hybridMultilevel"/>
    <w:tmpl w:val="F56E0F8E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CDC5027"/>
    <w:multiLevelType w:val="hybridMultilevel"/>
    <w:tmpl w:val="FFFFFFFF"/>
    <w:lvl w:ilvl="0" w:tplc="F90E45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9B24FC"/>
    <w:multiLevelType w:val="hybridMultilevel"/>
    <w:tmpl w:val="FFFFFFFF"/>
    <w:lvl w:ilvl="0" w:tplc="7F9044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 w:tplc="B37065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0D665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C3224B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20579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D06E4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F8A803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52053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8B82A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36292A"/>
    <w:multiLevelType w:val="hybridMultilevel"/>
    <w:tmpl w:val="FFFFFFFF"/>
    <w:lvl w:ilvl="0" w:tplc="18689A30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26375"/>
    <w:multiLevelType w:val="hybridMultilevel"/>
    <w:tmpl w:val="25861332"/>
    <w:lvl w:ilvl="0" w:tplc="E826867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2A0411"/>
    <w:multiLevelType w:val="hybridMultilevel"/>
    <w:tmpl w:val="FFFFFFFF"/>
    <w:lvl w:ilvl="0" w:tplc="DA8CE5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94D44D8"/>
    <w:multiLevelType w:val="hybridMultilevel"/>
    <w:tmpl w:val="99BADC0E"/>
    <w:lvl w:ilvl="0" w:tplc="0C0A0019">
      <w:start w:val="1"/>
      <w:numFmt w:val="lowerLetter"/>
      <w:lvlText w:val="%1."/>
      <w:lvlJc w:val="left"/>
      <w:pPr>
        <w:ind w:left="1364" w:hanging="360"/>
      </w:pPr>
    </w:lvl>
    <w:lvl w:ilvl="1" w:tplc="0C0A0019" w:tentative="1">
      <w:start w:val="1"/>
      <w:numFmt w:val="lowerLetter"/>
      <w:lvlText w:val="%2."/>
      <w:lvlJc w:val="left"/>
      <w:pPr>
        <w:ind w:left="2084" w:hanging="360"/>
      </w:pPr>
    </w:lvl>
    <w:lvl w:ilvl="2" w:tplc="0C0A001B" w:tentative="1">
      <w:start w:val="1"/>
      <w:numFmt w:val="lowerRoman"/>
      <w:lvlText w:val="%3."/>
      <w:lvlJc w:val="right"/>
      <w:pPr>
        <w:ind w:left="2804" w:hanging="180"/>
      </w:pPr>
    </w:lvl>
    <w:lvl w:ilvl="3" w:tplc="0C0A000F" w:tentative="1">
      <w:start w:val="1"/>
      <w:numFmt w:val="decimal"/>
      <w:lvlText w:val="%4."/>
      <w:lvlJc w:val="left"/>
      <w:pPr>
        <w:ind w:left="3524" w:hanging="360"/>
      </w:pPr>
    </w:lvl>
    <w:lvl w:ilvl="4" w:tplc="0C0A0019" w:tentative="1">
      <w:start w:val="1"/>
      <w:numFmt w:val="lowerLetter"/>
      <w:lvlText w:val="%5."/>
      <w:lvlJc w:val="left"/>
      <w:pPr>
        <w:ind w:left="4244" w:hanging="360"/>
      </w:pPr>
    </w:lvl>
    <w:lvl w:ilvl="5" w:tplc="0C0A001B" w:tentative="1">
      <w:start w:val="1"/>
      <w:numFmt w:val="lowerRoman"/>
      <w:lvlText w:val="%6."/>
      <w:lvlJc w:val="right"/>
      <w:pPr>
        <w:ind w:left="4964" w:hanging="180"/>
      </w:pPr>
    </w:lvl>
    <w:lvl w:ilvl="6" w:tplc="0C0A000F" w:tentative="1">
      <w:start w:val="1"/>
      <w:numFmt w:val="decimal"/>
      <w:lvlText w:val="%7."/>
      <w:lvlJc w:val="left"/>
      <w:pPr>
        <w:ind w:left="5684" w:hanging="360"/>
      </w:pPr>
    </w:lvl>
    <w:lvl w:ilvl="7" w:tplc="0C0A0019" w:tentative="1">
      <w:start w:val="1"/>
      <w:numFmt w:val="lowerLetter"/>
      <w:lvlText w:val="%8."/>
      <w:lvlJc w:val="left"/>
      <w:pPr>
        <w:ind w:left="6404" w:hanging="360"/>
      </w:pPr>
    </w:lvl>
    <w:lvl w:ilvl="8" w:tplc="0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9" w15:restartNumberingAfterBreak="0">
    <w:nsid w:val="632B3F5A"/>
    <w:multiLevelType w:val="hybridMultilevel"/>
    <w:tmpl w:val="FFFFFFFF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15D3A84"/>
    <w:multiLevelType w:val="hybridMultilevel"/>
    <w:tmpl w:val="FFFFFFFF"/>
    <w:lvl w:ilvl="0" w:tplc="DE3C692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03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7BDA3F12"/>
    <w:multiLevelType w:val="hybridMultilevel"/>
    <w:tmpl w:val="9FFE6E82"/>
    <w:lvl w:ilvl="0" w:tplc="F9B88AA8">
      <w:start w:val="1"/>
      <w:numFmt w:val="ordinal"/>
      <w:lvlText w:val="%1."/>
      <w:lvlJc w:val="left"/>
      <w:pPr>
        <w:ind w:left="360" w:hanging="360"/>
      </w:pPr>
      <w:rPr>
        <w:rFonts w:hint="default"/>
        <w:color w:val="984806" w:themeColor="accent6" w:themeShade="8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E222D60"/>
    <w:multiLevelType w:val="hybridMultilevel"/>
    <w:tmpl w:val="FFFFFFFF"/>
    <w:lvl w:ilvl="0" w:tplc="040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78537307">
    <w:abstractNumId w:val="2"/>
  </w:num>
  <w:num w:numId="2" w16cid:durableId="2076733646">
    <w:abstractNumId w:val="8"/>
  </w:num>
  <w:num w:numId="3" w16cid:durableId="2104062664">
    <w:abstractNumId w:val="1"/>
  </w:num>
  <w:num w:numId="4" w16cid:durableId="892814439">
    <w:abstractNumId w:val="0"/>
  </w:num>
  <w:num w:numId="5" w16cid:durableId="1896238088">
    <w:abstractNumId w:val="11"/>
  </w:num>
  <w:num w:numId="6" w16cid:durableId="77797520">
    <w:abstractNumId w:val="6"/>
  </w:num>
  <w:num w:numId="7" w16cid:durableId="1409573011">
    <w:abstractNumId w:val="7"/>
  </w:num>
  <w:num w:numId="8" w16cid:durableId="674116629">
    <w:abstractNumId w:val="3"/>
  </w:num>
  <w:num w:numId="9" w16cid:durableId="1311055172">
    <w:abstractNumId w:val="9"/>
  </w:num>
  <w:num w:numId="10" w16cid:durableId="1790664042">
    <w:abstractNumId w:val="12"/>
  </w:num>
  <w:num w:numId="11" w16cid:durableId="1929843211">
    <w:abstractNumId w:val="10"/>
  </w:num>
  <w:num w:numId="12" w16cid:durableId="45672342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507218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D0B"/>
    <w:rsid w:val="000324B8"/>
    <w:rsid w:val="00044C96"/>
    <w:rsid w:val="000571D2"/>
    <w:rsid w:val="00060904"/>
    <w:rsid w:val="00092F9E"/>
    <w:rsid w:val="000A47B0"/>
    <w:rsid w:val="000A708B"/>
    <w:rsid w:val="000C2501"/>
    <w:rsid w:val="000D410A"/>
    <w:rsid w:val="00130A71"/>
    <w:rsid w:val="00161131"/>
    <w:rsid w:val="001B66A2"/>
    <w:rsid w:val="001E4519"/>
    <w:rsid w:val="001F1BDE"/>
    <w:rsid w:val="00213F3E"/>
    <w:rsid w:val="002271A9"/>
    <w:rsid w:val="00243D37"/>
    <w:rsid w:val="0029254F"/>
    <w:rsid w:val="002A7845"/>
    <w:rsid w:val="002D78E8"/>
    <w:rsid w:val="00313CB5"/>
    <w:rsid w:val="00320022"/>
    <w:rsid w:val="00326960"/>
    <w:rsid w:val="0036254A"/>
    <w:rsid w:val="003D79D9"/>
    <w:rsid w:val="0044477A"/>
    <w:rsid w:val="00490EA6"/>
    <w:rsid w:val="004B5556"/>
    <w:rsid w:val="004C64EC"/>
    <w:rsid w:val="004C7D80"/>
    <w:rsid w:val="005747AF"/>
    <w:rsid w:val="005778C3"/>
    <w:rsid w:val="00593EC3"/>
    <w:rsid w:val="005A3EED"/>
    <w:rsid w:val="005B78D0"/>
    <w:rsid w:val="00601EB4"/>
    <w:rsid w:val="00640604"/>
    <w:rsid w:val="00641415"/>
    <w:rsid w:val="00653B27"/>
    <w:rsid w:val="00662273"/>
    <w:rsid w:val="00662B85"/>
    <w:rsid w:val="00666981"/>
    <w:rsid w:val="006C3298"/>
    <w:rsid w:val="006F6816"/>
    <w:rsid w:val="0071320A"/>
    <w:rsid w:val="00726AAD"/>
    <w:rsid w:val="00735364"/>
    <w:rsid w:val="00747BC3"/>
    <w:rsid w:val="0075791C"/>
    <w:rsid w:val="00775D49"/>
    <w:rsid w:val="00790346"/>
    <w:rsid w:val="007D50C7"/>
    <w:rsid w:val="00844D0B"/>
    <w:rsid w:val="008451B3"/>
    <w:rsid w:val="008540E6"/>
    <w:rsid w:val="008614CB"/>
    <w:rsid w:val="00870AFE"/>
    <w:rsid w:val="008A52D0"/>
    <w:rsid w:val="008B617E"/>
    <w:rsid w:val="008E7CB9"/>
    <w:rsid w:val="009428DA"/>
    <w:rsid w:val="009546DC"/>
    <w:rsid w:val="00A04971"/>
    <w:rsid w:val="00A24CDE"/>
    <w:rsid w:val="00A67F99"/>
    <w:rsid w:val="00B020CD"/>
    <w:rsid w:val="00B1282E"/>
    <w:rsid w:val="00B52750"/>
    <w:rsid w:val="00B66C2D"/>
    <w:rsid w:val="00B7031D"/>
    <w:rsid w:val="00B85F89"/>
    <w:rsid w:val="00BA2F55"/>
    <w:rsid w:val="00BE581E"/>
    <w:rsid w:val="00BE5B30"/>
    <w:rsid w:val="00C0779F"/>
    <w:rsid w:val="00C31E97"/>
    <w:rsid w:val="00C36452"/>
    <w:rsid w:val="00C42013"/>
    <w:rsid w:val="00C52E98"/>
    <w:rsid w:val="00C60C47"/>
    <w:rsid w:val="00CA03DE"/>
    <w:rsid w:val="00CE3801"/>
    <w:rsid w:val="00CE644C"/>
    <w:rsid w:val="00D11C50"/>
    <w:rsid w:val="00D37DAA"/>
    <w:rsid w:val="00D41BF6"/>
    <w:rsid w:val="00D45A0B"/>
    <w:rsid w:val="00D76ED0"/>
    <w:rsid w:val="00D827AC"/>
    <w:rsid w:val="00DA0914"/>
    <w:rsid w:val="00DB4DB8"/>
    <w:rsid w:val="00DF3212"/>
    <w:rsid w:val="00E1600E"/>
    <w:rsid w:val="00E714C5"/>
    <w:rsid w:val="00E86895"/>
    <w:rsid w:val="00E908BA"/>
    <w:rsid w:val="00EA249F"/>
    <w:rsid w:val="00EB0BB2"/>
    <w:rsid w:val="00EB0D9F"/>
    <w:rsid w:val="00EB656C"/>
    <w:rsid w:val="00F05DBC"/>
    <w:rsid w:val="00F53471"/>
    <w:rsid w:val="00F66AEE"/>
    <w:rsid w:val="00FA0C38"/>
    <w:rsid w:val="00FD7C44"/>
    <w:rsid w:val="00FF296F"/>
    <w:rsid w:val="00F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9473FD"/>
  <w15:docId w15:val="{2C140659-6C44-4EF6-AF00-07AD66682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24B8"/>
    <w:pPr>
      <w:ind w:firstLine="284"/>
      <w:jc w:val="both"/>
    </w:pPr>
    <w:rPr>
      <w:rFonts w:ascii="Arial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0324B8"/>
    <w:pPr>
      <w:keepNext/>
      <w:spacing w:before="60"/>
      <w:jc w:val="center"/>
      <w:outlineLvl w:val="0"/>
    </w:pPr>
    <w:rPr>
      <w:rFonts w:ascii="CG Omega" w:hAnsi="CG Omega"/>
      <w:snapToGrid w:val="0"/>
      <w:color w:val="000080"/>
      <w:sz w:val="32"/>
    </w:rPr>
  </w:style>
  <w:style w:type="paragraph" w:styleId="Ttulo2">
    <w:name w:val="heading 2"/>
    <w:basedOn w:val="Normal"/>
    <w:next w:val="Normal"/>
    <w:link w:val="Ttulo2Car"/>
    <w:qFormat/>
    <w:rsid w:val="008540E6"/>
    <w:pPr>
      <w:keepNext/>
      <w:spacing w:before="60"/>
      <w:jc w:val="left"/>
      <w:outlineLvl w:val="1"/>
    </w:pPr>
    <w:rPr>
      <w:bCs/>
      <w:i/>
      <w:iCs/>
      <w:color w:val="984806" w:themeColor="accent6" w:themeShade="80"/>
      <w:sz w:val="28"/>
    </w:rPr>
  </w:style>
  <w:style w:type="paragraph" w:styleId="Ttulo3">
    <w:name w:val="heading 3"/>
    <w:basedOn w:val="Normal"/>
    <w:next w:val="Normal"/>
    <w:link w:val="Ttulo3Car"/>
    <w:autoRedefine/>
    <w:qFormat/>
    <w:rsid w:val="000324B8"/>
    <w:pPr>
      <w:keepNext/>
      <w:spacing w:before="240" w:after="60"/>
      <w:outlineLvl w:val="2"/>
    </w:pPr>
    <w:rPr>
      <w:rFonts w:ascii="Times New Roman" w:hAnsi="Times New Roman"/>
      <w:color w:val="003300"/>
      <w:sz w:val="28"/>
      <w:szCs w:val="26"/>
      <w:u w:val="single"/>
    </w:rPr>
  </w:style>
  <w:style w:type="paragraph" w:styleId="Ttulo4">
    <w:name w:val="heading 4"/>
    <w:basedOn w:val="Normal"/>
    <w:next w:val="Normal"/>
    <w:link w:val="Ttulo4Car"/>
    <w:qFormat/>
    <w:rsid w:val="000324B8"/>
    <w:pPr>
      <w:keepNext/>
      <w:spacing w:before="240" w:after="60"/>
      <w:outlineLvl w:val="3"/>
    </w:pPr>
    <w:rPr>
      <w:rFonts w:ascii="Bell MT" w:hAnsi="Bell MT"/>
      <w:b/>
      <w:bCs/>
      <w:i/>
      <w:iCs/>
      <w:color w:val="FF00FF"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0324B8"/>
    <w:pPr>
      <w:spacing w:before="240" w:after="60"/>
      <w:outlineLvl w:val="4"/>
    </w:pPr>
    <w:rPr>
      <w:rFonts w:ascii="Bodoni" w:hAnsi="Bodoni"/>
      <w:color w:val="0000FF"/>
      <w:szCs w:val="26"/>
      <w:u w:val="single"/>
    </w:rPr>
  </w:style>
  <w:style w:type="paragraph" w:styleId="Ttulo6">
    <w:name w:val="heading 6"/>
    <w:basedOn w:val="Normal"/>
    <w:next w:val="Normal"/>
    <w:link w:val="Ttulo6Car"/>
    <w:qFormat/>
    <w:rsid w:val="000324B8"/>
    <w:pPr>
      <w:spacing w:before="240" w:after="60"/>
      <w:outlineLvl w:val="5"/>
    </w:pPr>
    <w:rPr>
      <w:rFonts w:ascii="Book Antiqua" w:hAnsi="Book Antiqua"/>
      <w:b/>
      <w:bCs/>
      <w:i/>
      <w:iCs/>
      <w:color w:val="800080"/>
      <w:szCs w:val="22"/>
    </w:rPr>
  </w:style>
  <w:style w:type="paragraph" w:styleId="Ttulo7">
    <w:name w:val="heading 7"/>
    <w:basedOn w:val="Normal"/>
    <w:next w:val="Normal"/>
    <w:link w:val="Ttulo7Car"/>
    <w:qFormat/>
    <w:rsid w:val="000324B8"/>
    <w:pPr>
      <w:spacing w:before="240" w:after="60"/>
      <w:outlineLvl w:val="6"/>
    </w:pPr>
    <w:rPr>
      <w:rFonts w:ascii="Albertus Medium" w:hAnsi="Albertus Medium"/>
      <w:color w:val="333399"/>
    </w:rPr>
  </w:style>
  <w:style w:type="paragraph" w:styleId="Ttulo8">
    <w:name w:val="heading 8"/>
    <w:basedOn w:val="Normal"/>
    <w:next w:val="Normal"/>
    <w:link w:val="Ttulo8Car"/>
    <w:qFormat/>
    <w:rsid w:val="000324B8"/>
    <w:pPr>
      <w:spacing w:before="240" w:after="60"/>
      <w:outlineLvl w:val="7"/>
    </w:pPr>
    <w:rPr>
      <w:rFonts w:ascii="Baskerville Old Face" w:hAnsi="Baskerville Old Face"/>
      <w:i/>
      <w:iCs/>
      <w:color w:val="99CC00"/>
      <w:u w:val="single"/>
    </w:rPr>
  </w:style>
  <w:style w:type="paragraph" w:styleId="Ttulo9">
    <w:name w:val="heading 9"/>
    <w:basedOn w:val="Normal"/>
    <w:next w:val="Normal"/>
    <w:link w:val="Ttulo9Car"/>
    <w:qFormat/>
    <w:rsid w:val="000324B8"/>
    <w:pPr>
      <w:spacing w:before="120" w:after="60"/>
      <w:jc w:val="left"/>
      <w:outlineLvl w:val="8"/>
    </w:pPr>
    <w:rPr>
      <w:i/>
      <w:color w:val="00808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autoRedefine/>
    <w:rsid w:val="00BE581E"/>
    <w:pPr>
      <w:ind w:left="-567" w:firstLine="0"/>
      <w:jc w:val="left"/>
    </w:pPr>
    <w:rPr>
      <w:rFonts w:ascii="Code 128" w:hAnsi="Code 128" w:cs="Tahoma"/>
    </w:rPr>
  </w:style>
  <w:style w:type="paragraph" w:styleId="Piedepgina">
    <w:name w:val="footer"/>
    <w:basedOn w:val="Normal"/>
    <w:rsid w:val="000324B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0324B8"/>
  </w:style>
  <w:style w:type="paragraph" w:styleId="Textodeglobo">
    <w:name w:val="Balloon Text"/>
    <w:basedOn w:val="Normal"/>
    <w:link w:val="TextodegloboCar"/>
    <w:rsid w:val="000324B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D7C44"/>
    <w:rPr>
      <w:rFonts w:ascii="Tahoma" w:hAnsi="Tahoma" w:cs="Tahoma"/>
      <w:sz w:val="16"/>
      <w:szCs w:val="16"/>
      <w:lang w:eastAsia="es-ES"/>
    </w:rPr>
  </w:style>
  <w:style w:type="character" w:customStyle="1" w:styleId="Apartat">
    <w:name w:val="Apartat"/>
    <w:basedOn w:val="Fuentedeprrafopredeter"/>
    <w:rsid w:val="000324B8"/>
    <w:rPr>
      <w:rFonts w:ascii="Arial" w:hAnsi="Arial"/>
      <w:dstrike w:val="0"/>
      <w:noProof w:val="0"/>
      <w:color w:val="800000"/>
      <w:sz w:val="24"/>
      <w:vertAlign w:val="baseline"/>
      <w:lang w:val="es-ES_tradnl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Fecha">
    <w:name w:val="Date"/>
    <w:basedOn w:val="Normal"/>
    <w:next w:val="Normal"/>
    <w:link w:val="FechaCar"/>
    <w:rsid w:val="000324B8"/>
  </w:style>
  <w:style w:type="character" w:customStyle="1" w:styleId="FechaCar">
    <w:name w:val="Fecha Car"/>
    <w:basedOn w:val="Fuentedeprrafopredeter"/>
    <w:link w:val="Fecha"/>
    <w:rsid w:val="000324B8"/>
    <w:rPr>
      <w:rFonts w:ascii="Arial" w:hAnsi="Arial"/>
      <w:sz w:val="24"/>
      <w:szCs w:val="24"/>
      <w:lang w:eastAsia="es-ES"/>
    </w:rPr>
  </w:style>
  <w:style w:type="character" w:customStyle="1" w:styleId="DoctrinaiJurisprudncia">
    <w:name w:val="Doctrina i Jurisprudència"/>
    <w:basedOn w:val="Fuentedeprrafopredeter"/>
    <w:rsid w:val="000324B8"/>
    <w:rPr>
      <w:rFonts w:ascii="Bookman Old Style" w:hAnsi="Bookman Old Style"/>
      <w:color w:val="80000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Hipervnculo">
    <w:name w:val="Hyperlink"/>
    <w:basedOn w:val="Fuentedeprrafopredeter"/>
    <w:rsid w:val="000324B8"/>
    <w:rPr>
      <w:color w:val="0000FF"/>
      <w:u w:val="single"/>
    </w:rPr>
  </w:style>
  <w:style w:type="character" w:styleId="Hipervnculovisitado">
    <w:name w:val="FollowedHyperlink"/>
    <w:basedOn w:val="Fuentedeprrafopredeter"/>
    <w:rsid w:val="000324B8"/>
    <w:rPr>
      <w:color w:val="800080"/>
      <w:u w:val="single"/>
    </w:rPr>
  </w:style>
  <w:style w:type="character" w:customStyle="1" w:styleId="Ttulo1Car">
    <w:name w:val="Título 1 Car"/>
    <w:basedOn w:val="Fuentedeprrafopredeter"/>
    <w:link w:val="Ttulo1"/>
    <w:rsid w:val="000324B8"/>
    <w:rPr>
      <w:rFonts w:ascii="CG Omega" w:hAnsi="CG Omega"/>
      <w:snapToGrid w:val="0"/>
      <w:color w:val="000080"/>
      <w:sz w:val="32"/>
      <w:szCs w:val="24"/>
      <w:lang w:eastAsia="es-ES"/>
    </w:rPr>
  </w:style>
  <w:style w:type="paragraph" w:customStyle="1" w:styleId="EstiloTtulo1Antes6pto">
    <w:name w:val="Estilo Título 1 + Antes:  6 pto"/>
    <w:basedOn w:val="Ttulo1"/>
    <w:rsid w:val="000324B8"/>
    <w:pPr>
      <w:spacing w:before="120" w:after="60"/>
      <w:ind w:firstLine="170"/>
      <w:jc w:val="left"/>
    </w:pPr>
    <w:rPr>
      <w:sz w:val="28"/>
    </w:rPr>
  </w:style>
  <w:style w:type="paragraph" w:styleId="TDC1">
    <w:name w:val="toc 1"/>
    <w:basedOn w:val="Normal"/>
    <w:next w:val="Normal"/>
    <w:autoRedefine/>
    <w:rsid w:val="000324B8"/>
    <w:pPr>
      <w:spacing w:before="120"/>
    </w:pPr>
    <w:rPr>
      <w:rFonts w:ascii="Times New Roman" w:hAnsi="Times New Roman"/>
      <w:b/>
      <w:i/>
    </w:rPr>
  </w:style>
  <w:style w:type="paragraph" w:styleId="TDC2">
    <w:name w:val="toc 2"/>
    <w:basedOn w:val="Normal"/>
    <w:next w:val="Normal"/>
    <w:autoRedefine/>
    <w:rsid w:val="000324B8"/>
    <w:pPr>
      <w:spacing w:before="120"/>
      <w:ind w:left="240"/>
    </w:pPr>
    <w:rPr>
      <w:rFonts w:ascii="Times New Roman" w:hAnsi="Times New Roman"/>
      <w:b/>
      <w:sz w:val="22"/>
    </w:rPr>
  </w:style>
  <w:style w:type="paragraph" w:styleId="TDC3">
    <w:name w:val="toc 3"/>
    <w:basedOn w:val="Normal"/>
    <w:next w:val="Normal"/>
    <w:autoRedefine/>
    <w:rsid w:val="000324B8"/>
    <w:pPr>
      <w:ind w:left="480"/>
    </w:pPr>
    <w:rPr>
      <w:rFonts w:ascii="Times New Roman" w:hAnsi="Times New Roman"/>
      <w:sz w:val="20"/>
    </w:rPr>
  </w:style>
  <w:style w:type="paragraph" w:styleId="TDC4">
    <w:name w:val="toc 4"/>
    <w:basedOn w:val="Normal"/>
    <w:next w:val="Normal"/>
    <w:autoRedefine/>
    <w:rsid w:val="000324B8"/>
    <w:pPr>
      <w:ind w:left="720"/>
    </w:pPr>
    <w:rPr>
      <w:rFonts w:ascii="Times New Roman" w:hAnsi="Times New Roman"/>
      <w:sz w:val="20"/>
    </w:rPr>
  </w:style>
  <w:style w:type="paragraph" w:styleId="TDC5">
    <w:name w:val="toc 5"/>
    <w:basedOn w:val="Normal"/>
    <w:next w:val="Normal"/>
    <w:autoRedefine/>
    <w:rsid w:val="000324B8"/>
    <w:pPr>
      <w:ind w:left="960"/>
    </w:pPr>
    <w:rPr>
      <w:rFonts w:ascii="Times New Roman" w:hAnsi="Times New Roman"/>
      <w:sz w:val="20"/>
    </w:rPr>
  </w:style>
  <w:style w:type="paragraph" w:styleId="TDC6">
    <w:name w:val="toc 6"/>
    <w:basedOn w:val="Normal"/>
    <w:next w:val="Normal"/>
    <w:autoRedefine/>
    <w:rsid w:val="000324B8"/>
    <w:pPr>
      <w:ind w:left="1200"/>
    </w:pPr>
    <w:rPr>
      <w:rFonts w:ascii="Times New Roman" w:hAnsi="Times New Roman"/>
      <w:sz w:val="20"/>
    </w:rPr>
  </w:style>
  <w:style w:type="paragraph" w:styleId="TDC7">
    <w:name w:val="toc 7"/>
    <w:basedOn w:val="Normal"/>
    <w:next w:val="Normal"/>
    <w:autoRedefine/>
    <w:rsid w:val="000324B8"/>
    <w:pPr>
      <w:ind w:left="1440"/>
    </w:pPr>
    <w:rPr>
      <w:rFonts w:ascii="Times New Roman" w:hAnsi="Times New Roman"/>
      <w:sz w:val="20"/>
    </w:rPr>
  </w:style>
  <w:style w:type="paragraph" w:styleId="TDC8">
    <w:name w:val="toc 8"/>
    <w:basedOn w:val="Normal"/>
    <w:next w:val="Normal"/>
    <w:autoRedefine/>
    <w:rsid w:val="000324B8"/>
    <w:pPr>
      <w:ind w:left="1680"/>
    </w:pPr>
    <w:rPr>
      <w:rFonts w:ascii="Times New Roman" w:hAnsi="Times New Roman"/>
      <w:sz w:val="20"/>
    </w:rPr>
  </w:style>
  <w:style w:type="paragraph" w:styleId="TDC9">
    <w:name w:val="toc 9"/>
    <w:basedOn w:val="Normal"/>
    <w:next w:val="Normal"/>
    <w:autoRedefine/>
    <w:rsid w:val="000324B8"/>
    <w:pPr>
      <w:ind w:left="1920"/>
    </w:pPr>
    <w:rPr>
      <w:rFonts w:ascii="Times New Roman" w:hAnsi="Times New Roman"/>
      <w:sz w:val="20"/>
    </w:rPr>
  </w:style>
  <w:style w:type="paragraph" w:styleId="Descripcin">
    <w:name w:val="caption"/>
    <w:basedOn w:val="Normal"/>
    <w:next w:val="Normal"/>
    <w:rsid w:val="000324B8"/>
    <w:pPr>
      <w:spacing w:before="120" w:after="120"/>
    </w:pPr>
    <w:rPr>
      <w:b/>
      <w:bCs/>
      <w:sz w:val="20"/>
    </w:rPr>
  </w:style>
  <w:style w:type="paragraph" w:styleId="Mapadeldocumento">
    <w:name w:val="Document Map"/>
    <w:basedOn w:val="Normal"/>
    <w:link w:val="MapadeldocumentoCar"/>
    <w:rsid w:val="000324B8"/>
    <w:pPr>
      <w:shd w:val="clear" w:color="auto" w:fill="000080"/>
    </w:pPr>
    <w:rPr>
      <w:rFonts w:ascii="Tahoma" w:hAnsi="Tahoma"/>
    </w:rPr>
  </w:style>
  <w:style w:type="character" w:customStyle="1" w:styleId="MapadeldocumentoCar">
    <w:name w:val="Mapa del documento Car"/>
    <w:basedOn w:val="Fuentedeprrafopredeter"/>
    <w:link w:val="Mapadeldocumento"/>
    <w:rsid w:val="000324B8"/>
    <w:rPr>
      <w:rFonts w:ascii="Tahoma" w:hAnsi="Tahoma"/>
      <w:sz w:val="24"/>
      <w:szCs w:val="24"/>
      <w:shd w:val="clear" w:color="auto" w:fill="000080"/>
      <w:lang w:eastAsia="es-ES"/>
    </w:rPr>
  </w:style>
  <w:style w:type="character" w:customStyle="1" w:styleId="Ordinal">
    <w:name w:val="Ordinal"/>
    <w:basedOn w:val="Fuentedeprrafopredeter"/>
    <w:rsid w:val="000324B8"/>
    <w:rPr>
      <w:rFonts w:ascii="Tahoma" w:hAnsi="Tahoma"/>
      <w:dstrike w:val="0"/>
      <w:color w:val="000080"/>
      <w:sz w:val="24"/>
      <w:szCs w:val="24"/>
      <w:vertAlign w:val="baseline"/>
      <w:lang w:val="es-ES_tradnl"/>
    </w:rPr>
  </w:style>
  <w:style w:type="paragraph" w:customStyle="1" w:styleId="rgan">
    <w:name w:val="Òrgan"/>
    <w:basedOn w:val="Normal"/>
    <w:next w:val="Normal"/>
    <w:rsid w:val="000324B8"/>
    <w:pPr>
      <w:jc w:val="center"/>
    </w:pPr>
    <w:rPr>
      <w:rFonts w:ascii="Clarendon" w:hAnsi="Clarendon"/>
      <w:color w:val="000080"/>
      <w:sz w:val="28"/>
      <w:lang w:val="es-ES_tradnl"/>
    </w:rPr>
  </w:style>
  <w:style w:type="paragraph" w:customStyle="1" w:styleId="PginaXdeY">
    <w:name w:val="Página X de Y"/>
    <w:rsid w:val="000324B8"/>
    <w:rPr>
      <w:lang w:val="es-ES" w:eastAsia="es-ES"/>
    </w:rPr>
  </w:style>
  <w:style w:type="character" w:styleId="Refdecomentario">
    <w:name w:val="annotation reference"/>
    <w:basedOn w:val="Fuentedeprrafopredeter"/>
    <w:rsid w:val="000324B8"/>
    <w:rPr>
      <w:sz w:val="16"/>
    </w:rPr>
  </w:style>
  <w:style w:type="character" w:styleId="Refdenotaalpie">
    <w:name w:val="footnote reference"/>
    <w:basedOn w:val="Fuentedeprrafopredeter"/>
    <w:rsid w:val="000324B8"/>
    <w:rPr>
      <w:vertAlign w:val="superscript"/>
    </w:rPr>
  </w:style>
  <w:style w:type="character" w:styleId="Refdenotaalfinal">
    <w:name w:val="endnote reference"/>
    <w:basedOn w:val="Fuentedeprrafopredeter"/>
    <w:rsid w:val="000324B8"/>
    <w:rPr>
      <w:vertAlign w:val="superscript"/>
    </w:rPr>
  </w:style>
  <w:style w:type="paragraph" w:styleId="Remitedesobre">
    <w:name w:val="envelope return"/>
    <w:basedOn w:val="Normal"/>
    <w:rsid w:val="000324B8"/>
    <w:rPr>
      <w:rFonts w:ascii="CG Omega" w:hAnsi="CG Omega" w:cs="Arial"/>
      <w:color w:val="003300"/>
      <w:sz w:val="22"/>
    </w:rPr>
  </w:style>
  <w:style w:type="paragraph" w:customStyle="1" w:styleId="STS">
    <w:name w:val="STS"/>
    <w:basedOn w:val="Normal"/>
    <w:next w:val="Textosinformato"/>
    <w:rsid w:val="000324B8"/>
    <w:rPr>
      <w:rFonts w:ascii="Univers" w:hAnsi="Univers"/>
      <w:color w:val="800000"/>
      <w:lang w:val="es-ES_tradnl"/>
    </w:rPr>
  </w:style>
  <w:style w:type="paragraph" w:styleId="Textosinformato">
    <w:name w:val="Plain Text"/>
    <w:basedOn w:val="Normal"/>
    <w:link w:val="TextosinformatoCar"/>
    <w:rsid w:val="000324B8"/>
    <w:rPr>
      <w:rFonts w:ascii="Courier New" w:hAnsi="Courier New"/>
      <w:snapToGrid w:val="0"/>
      <w:sz w:val="22"/>
      <w:szCs w:val="22"/>
    </w:rPr>
  </w:style>
  <w:style w:type="character" w:customStyle="1" w:styleId="TextosinformatoCar">
    <w:name w:val="Texto sin formato Car"/>
    <w:basedOn w:val="Fuentedeprrafopredeter"/>
    <w:link w:val="Textosinformato"/>
    <w:rsid w:val="000324B8"/>
    <w:rPr>
      <w:rFonts w:ascii="Courier New" w:hAnsi="Courier New"/>
      <w:snapToGrid w:val="0"/>
      <w:sz w:val="22"/>
      <w:szCs w:val="22"/>
      <w:lang w:eastAsia="es-ES"/>
    </w:rPr>
  </w:style>
  <w:style w:type="paragraph" w:customStyle="1" w:styleId="STSP">
    <w:name w:val="STSP"/>
    <w:basedOn w:val="Normal"/>
    <w:next w:val="Textosinformato"/>
    <w:rsid w:val="000324B8"/>
    <w:rPr>
      <w:rFonts w:ascii="Bookman Old Style" w:hAnsi="Bookman Old Style"/>
      <w:color w:val="80000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odebloque">
    <w:name w:val="Block Text"/>
    <w:basedOn w:val="Normal"/>
    <w:rsid w:val="000324B8"/>
  </w:style>
  <w:style w:type="paragraph" w:styleId="Textocomentario">
    <w:name w:val="annotation text"/>
    <w:basedOn w:val="Normal"/>
    <w:link w:val="TextocomentarioCar"/>
    <w:rsid w:val="000324B8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0324B8"/>
    <w:rPr>
      <w:rFonts w:ascii="Arial" w:hAnsi="Arial"/>
      <w:szCs w:val="24"/>
      <w:lang w:eastAsia="es-ES"/>
    </w:rPr>
  </w:style>
  <w:style w:type="paragraph" w:styleId="Textonotapie">
    <w:name w:val="footnote text"/>
    <w:basedOn w:val="Normal"/>
    <w:link w:val="TextonotapieCar"/>
    <w:rsid w:val="000324B8"/>
    <w:rPr>
      <w:sz w:val="20"/>
    </w:rPr>
  </w:style>
  <w:style w:type="character" w:customStyle="1" w:styleId="TextonotapieCar">
    <w:name w:val="Texto nota pie Car"/>
    <w:basedOn w:val="Fuentedeprrafopredeter"/>
    <w:link w:val="Textonotapie"/>
    <w:rsid w:val="000324B8"/>
    <w:rPr>
      <w:rFonts w:ascii="Arial" w:hAnsi="Arial"/>
      <w:szCs w:val="24"/>
      <w:lang w:eastAsia="es-ES"/>
    </w:rPr>
  </w:style>
  <w:style w:type="paragraph" w:styleId="Textonotaalfinal">
    <w:name w:val="endnote text"/>
    <w:basedOn w:val="Normal"/>
    <w:link w:val="TextonotaalfinalCar"/>
    <w:rsid w:val="000324B8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rsid w:val="000324B8"/>
    <w:rPr>
      <w:rFonts w:ascii="Arial" w:hAnsi="Arial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0324B8"/>
    <w:pPr>
      <w:widowControl w:val="0"/>
    </w:pPr>
    <w:rPr>
      <w:i/>
      <w:color w:val="800000"/>
    </w:rPr>
  </w:style>
  <w:style w:type="character" w:customStyle="1" w:styleId="TextoindependienteCar">
    <w:name w:val="Texto independiente Car"/>
    <w:basedOn w:val="Fuentedeprrafopredeter"/>
    <w:link w:val="Textoindependiente"/>
    <w:rsid w:val="000324B8"/>
    <w:rPr>
      <w:rFonts w:ascii="Arial" w:hAnsi="Arial"/>
      <w:i/>
      <w:color w:val="800000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8540E6"/>
    <w:rPr>
      <w:rFonts w:ascii="Arial" w:hAnsi="Arial"/>
      <w:bCs/>
      <w:i/>
      <w:iCs/>
      <w:color w:val="984806" w:themeColor="accent6" w:themeShade="80"/>
      <w:sz w:val="28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0324B8"/>
    <w:rPr>
      <w:color w:val="003300"/>
      <w:sz w:val="28"/>
      <w:szCs w:val="26"/>
      <w:u w:val="single"/>
      <w:lang w:eastAsia="es-ES"/>
    </w:rPr>
  </w:style>
  <w:style w:type="character" w:customStyle="1" w:styleId="Ttulo4Car">
    <w:name w:val="Título 4 Car"/>
    <w:basedOn w:val="Fuentedeprrafopredeter"/>
    <w:link w:val="Ttulo4"/>
    <w:rsid w:val="000324B8"/>
    <w:rPr>
      <w:rFonts w:ascii="Bell MT" w:hAnsi="Bell MT"/>
      <w:b/>
      <w:bCs/>
      <w:i/>
      <w:iCs/>
      <w:color w:val="FF00FF"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0324B8"/>
    <w:rPr>
      <w:rFonts w:ascii="Bodoni" w:hAnsi="Bodoni"/>
      <w:color w:val="0000FF"/>
      <w:sz w:val="24"/>
      <w:szCs w:val="26"/>
      <w:u w:val="single"/>
      <w:lang w:eastAsia="es-ES"/>
    </w:rPr>
  </w:style>
  <w:style w:type="character" w:customStyle="1" w:styleId="Ttulo6Car">
    <w:name w:val="Título 6 Car"/>
    <w:basedOn w:val="Fuentedeprrafopredeter"/>
    <w:link w:val="Ttulo6"/>
    <w:rsid w:val="000324B8"/>
    <w:rPr>
      <w:rFonts w:ascii="Book Antiqua" w:hAnsi="Book Antiqua"/>
      <w:b/>
      <w:bCs/>
      <w:i/>
      <w:iCs/>
      <w:color w:val="800080"/>
      <w:sz w:val="24"/>
      <w:szCs w:val="22"/>
      <w:lang w:eastAsia="es-ES"/>
    </w:rPr>
  </w:style>
  <w:style w:type="character" w:customStyle="1" w:styleId="Ttulo7Car">
    <w:name w:val="Título 7 Car"/>
    <w:basedOn w:val="Fuentedeprrafopredeter"/>
    <w:link w:val="Ttulo7"/>
    <w:rsid w:val="000324B8"/>
    <w:rPr>
      <w:rFonts w:ascii="Albertus Medium" w:hAnsi="Albertus Medium"/>
      <w:color w:val="333399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0324B8"/>
    <w:rPr>
      <w:rFonts w:ascii="Baskerville Old Face" w:hAnsi="Baskerville Old Face"/>
      <w:i/>
      <w:iCs/>
      <w:color w:val="99CC00"/>
      <w:sz w:val="24"/>
      <w:szCs w:val="24"/>
      <w:u w:val="single"/>
      <w:lang w:eastAsia="es-ES"/>
    </w:rPr>
  </w:style>
  <w:style w:type="character" w:customStyle="1" w:styleId="Ttulo9Car">
    <w:name w:val="Título 9 Car"/>
    <w:basedOn w:val="Fuentedeprrafopredeter"/>
    <w:link w:val="Ttulo9"/>
    <w:rsid w:val="000324B8"/>
    <w:rPr>
      <w:rFonts w:ascii="Arial" w:hAnsi="Arial"/>
      <w:i/>
      <w:color w:val="008080"/>
      <w:sz w:val="24"/>
      <w:szCs w:val="24"/>
      <w:u w:val="single"/>
      <w:lang w:val="es-ES_tradnl" w:eastAsia="es-ES"/>
    </w:rPr>
  </w:style>
  <w:style w:type="paragraph" w:customStyle="1" w:styleId="Ttulo10">
    <w:name w:val="Título 10"/>
    <w:basedOn w:val="Normal"/>
    <w:next w:val="Normal"/>
    <w:autoRedefine/>
    <w:rsid w:val="000324B8"/>
  </w:style>
  <w:style w:type="paragraph" w:styleId="Prrafodelista">
    <w:name w:val="List Paragraph"/>
    <w:basedOn w:val="Normal"/>
    <w:uiPriority w:val="34"/>
    <w:qFormat/>
    <w:rsid w:val="00D11C50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B66C2D"/>
    <w:rPr>
      <w:color w:val="808080"/>
      <w:shd w:val="clear" w:color="auto" w:fill="E6E6E6"/>
    </w:rPr>
  </w:style>
  <w:style w:type="paragraph" w:styleId="NormalWeb">
    <w:name w:val="Normal (Web)"/>
    <w:basedOn w:val="Normal"/>
    <w:semiHidden/>
    <w:unhideWhenUsed/>
    <w:rsid w:val="00C31E97"/>
    <w:pPr>
      <w:spacing w:before="100" w:beforeAutospacing="1" w:after="119"/>
      <w:ind w:firstLine="0"/>
      <w:jc w:val="left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semiHidden/>
    <w:unhideWhenUsed/>
    <w:rsid w:val="008A52D0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8A52D0"/>
    <w:rPr>
      <w:rFonts w:ascii="Arial" w:hAnsi="Arial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4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UXENSVR\AUPAC\DOC\AppData\Local\Microsoft\Windows\Temporary%20Internet%20Files\Content.Outlook\AppData\Local\Microsoft\Windows\Temporary%20Internet%20Files\Content.Outlook\67803N7D\www.lagarriga.c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ope\Downloads\CAP-I-PEU%20(54)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A7EBA-13B6-43E2-89E9-34AE67C87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CAP-I-PEU (54)</Template>
  <TotalTime>2</TotalTime>
  <Pages>10</Pages>
  <Words>2161</Words>
  <Characters>12752</Characters>
  <Application>Microsoft Office Word</Application>
  <DocSecurity>0</DocSecurity>
  <Lines>106</Lines>
  <Paragraphs>29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Lluis Clopes Sola</dc:creator>
  <cp:lastModifiedBy>aaspa</cp:lastModifiedBy>
  <cp:revision>2</cp:revision>
  <cp:lastPrinted>2017-12-18T09:00:00Z</cp:lastPrinted>
  <dcterms:created xsi:type="dcterms:W3CDTF">2022-04-05T17:26:00Z</dcterms:created>
  <dcterms:modified xsi:type="dcterms:W3CDTF">2022-04-05T17:26:00Z</dcterms:modified>
</cp:coreProperties>
</file>