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00E" w:rsidRDefault="00E1600E" w:rsidP="00E1600E">
      <w:pPr>
        <w:ind w:firstLine="0"/>
      </w:pPr>
    </w:p>
    <w:p w:rsidR="00E1600E"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Departament</w:t>
      </w:r>
      <w:r w:rsidR="0058146D">
        <w:rPr>
          <w:b/>
          <w:color w:val="008000"/>
        </w:rPr>
        <w:t>: ..........................</w:t>
      </w:r>
    </w:p>
    <w:p w:rsidR="00E1600E"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sidR="0058146D">
        <w:rPr>
          <w:b/>
          <w:color w:val="008000"/>
        </w:rPr>
        <w:t>: ..........................</w:t>
      </w:r>
    </w:p>
    <w:p w:rsidR="00E1600E" w:rsidRPr="009428DA"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sidR="0058146D">
        <w:rPr>
          <w:b/>
          <w:color w:val="008000"/>
        </w:rPr>
        <w:t>: ..........................</w:t>
      </w:r>
    </w:p>
    <w:p w:rsidR="00E1600E" w:rsidRPr="009428DA" w:rsidRDefault="00E1600E" w:rsidP="00EB656C"/>
    <w:p w:rsidR="00EB656C" w:rsidRPr="0058146D" w:rsidRDefault="00EB656C" w:rsidP="0058146D">
      <w:pPr>
        <w:pStyle w:val="Ttulo1"/>
      </w:pPr>
      <w:r w:rsidRPr="0058146D">
        <w:t>Decret d’Alcaldia</w:t>
      </w:r>
    </w:p>
    <w:p w:rsidR="00EB656C" w:rsidRPr="0058146D" w:rsidRDefault="00EB656C" w:rsidP="0058146D">
      <w:pPr>
        <w:pStyle w:val="Ttulo1"/>
      </w:pPr>
      <w:r w:rsidRPr="0058146D">
        <w:t xml:space="preserve">Pel </w:t>
      </w:r>
      <w:r w:rsidR="0058146D">
        <w:t xml:space="preserve">qual s’ordena l’arxiu del procediment ............... per </w:t>
      </w:r>
      <w:r w:rsidR="00846B6E">
        <w:t>desistiment</w:t>
      </w:r>
    </w:p>
    <w:p w:rsidR="00EB656C" w:rsidRDefault="00EB656C" w:rsidP="0058146D">
      <w:pPr>
        <w:pStyle w:val="Ttulo2"/>
      </w:pPr>
      <w:r w:rsidRPr="0058146D">
        <w:t>Fets</w:t>
      </w:r>
    </w:p>
    <w:p w:rsidR="0058146D" w:rsidRDefault="0058146D" w:rsidP="0058146D">
      <w:r>
        <w:t>Aquest procediment es va incoar</w:t>
      </w:r>
      <w:r w:rsidR="002F1937">
        <w:t xml:space="preserve"> d’ofici</w:t>
      </w:r>
      <w:r>
        <w:t xml:space="preserve"> en data ..................... a </w:t>
      </w:r>
      <w:r w:rsidR="002F1937">
        <w:t>iniciativa</w:t>
      </w:r>
      <w:r>
        <w:t xml:space="preserve"> de ....................</w:t>
      </w:r>
    </w:p>
    <w:p w:rsidR="00C362A2" w:rsidRDefault="00C362A2" w:rsidP="0058146D"/>
    <w:p w:rsidR="00C362A2" w:rsidRDefault="00C362A2" w:rsidP="00C362A2">
      <w:r>
        <w:t>En data ................ es va requerir l’interessat per tal que esmenés la sol·licitud mitjançant l’aportació dels següents documents i informacions dins el termini legalment establert:</w:t>
      </w:r>
    </w:p>
    <w:p w:rsidR="00C362A2" w:rsidRDefault="00C362A2" w:rsidP="00C362A2">
      <w:r>
        <w:t>........................</w:t>
      </w:r>
    </w:p>
    <w:p w:rsidR="0058146D" w:rsidRDefault="0058146D" w:rsidP="0058146D"/>
    <w:p w:rsidR="00C362A2" w:rsidRDefault="00C362A2" w:rsidP="0058146D">
      <w:r>
        <w:t xml:space="preserve">Havent transcorregut el termini conferit sense que l’interessat hagi atès l’expressat requeriment, s’escau decretar el desistiment de la seva instància i ordenar l’arxiu de l’expedient sense més tràmits. </w:t>
      </w:r>
      <w:bookmarkStart w:id="0" w:name="_GoBack"/>
      <w:bookmarkEnd w:id="0"/>
    </w:p>
    <w:p w:rsidR="00EB656C" w:rsidRDefault="00243D37" w:rsidP="00BB2F51">
      <w:pPr>
        <w:pStyle w:val="Ttulo2"/>
      </w:pPr>
      <w:r w:rsidRPr="00BB2F51">
        <w:t>Fonaments de Dret</w:t>
      </w:r>
    </w:p>
    <w:p w:rsidR="00D05165" w:rsidRDefault="00D05165" w:rsidP="00D05165">
      <w:bookmarkStart w:id="1" w:name="_Hlk505698740"/>
      <w:r>
        <w:t xml:space="preserve">Diu l’article 21 de la de la </w:t>
      </w:r>
      <w:r w:rsidRPr="00BB2F51">
        <w:t>Llei 39/2015, d'1 d'octubre, del procediment administratiu comú de les administracions públiques</w:t>
      </w:r>
      <w:r>
        <w:t>, que l'Administració és obligada a dictar resolució expressa i a notificar-la en tots els procediments qualsevol que sigui la seva forma d'iniciació i que en els casos de prescripció, renúncia del dret, caducitat del procediment o desistiment de la sol·licitud, així com de desaparició sobrevinguda de l'objecte del procediment, la resolució consistirà en la declaració de la circumstància que concorri en cada cas, amb indicació dels fets produïts i les normes aplicables.</w:t>
      </w:r>
    </w:p>
    <w:bookmarkEnd w:id="1"/>
    <w:p w:rsidR="00D05165" w:rsidRPr="00D05165" w:rsidRDefault="00D05165" w:rsidP="00D05165"/>
    <w:p w:rsidR="00BB2F51" w:rsidRDefault="00BB2F51" w:rsidP="00BB2F51">
      <w:r>
        <w:t xml:space="preserve">L’article 84 </w:t>
      </w:r>
      <w:r w:rsidR="002F1937">
        <w:t>afegeix</w:t>
      </w:r>
      <w:r>
        <w:t xml:space="preserve"> que posaran fi al procediment la resolució, el desistiment, la renúncia al dret en què es fonamenta la sol·licitud, quan aquesta renúncia no estigui prohibida per l'ordenament jurídic, i la declaració de caducitat</w:t>
      </w:r>
      <w:r w:rsidR="003C5655">
        <w:t xml:space="preserve"> i que t</w:t>
      </w:r>
      <w:r>
        <w:t>ambé produirà la terminació del procediment la impossibilitat material de continuar</w:t>
      </w:r>
      <w:r w:rsidR="003C5655">
        <w:t>-lo</w:t>
      </w:r>
      <w:r>
        <w:t xml:space="preserve"> per causes sobrevingudes. La resolució que es dicti ha de ser motivada en tot cas</w:t>
      </w:r>
      <w:r w:rsidR="003C5655">
        <w:t>.</w:t>
      </w:r>
    </w:p>
    <w:p w:rsidR="002F1937" w:rsidRDefault="002F1937" w:rsidP="00BB2F51"/>
    <w:p w:rsidR="0095720B" w:rsidRPr="00434E0B" w:rsidRDefault="0095720B" w:rsidP="0095720B">
      <w:r>
        <w:t>Vista la diligència d’informe favorable</w:t>
      </w:r>
      <w:r w:rsidR="00C362A2">
        <w:t xml:space="preserve"> a aquest Decret</w:t>
      </w:r>
      <w:r>
        <w:t xml:space="preserve"> de ............................................ a que consta al peu de la resolució</w:t>
      </w:r>
      <w:r w:rsidRPr="00434E0B">
        <w:t>,</w:t>
      </w:r>
    </w:p>
    <w:p w:rsidR="0095720B" w:rsidRDefault="0095720B" w:rsidP="00735364">
      <w:pPr>
        <w:ind w:firstLine="0"/>
      </w:pPr>
    </w:p>
    <w:p w:rsidR="00EB656C" w:rsidRDefault="00EB656C" w:rsidP="00FC400F">
      <w:r w:rsidRPr="009428DA">
        <w:t>Aquesta alcaldia-presidència, a proposta del</w:t>
      </w:r>
      <w:r w:rsidR="002F1937">
        <w:t>/de la</w:t>
      </w:r>
      <w:r w:rsidRPr="009428DA">
        <w:t xml:space="preserve"> regidor</w:t>
      </w:r>
      <w:r w:rsidR="002F1937">
        <w:t>/a</w:t>
      </w:r>
      <w:r w:rsidRPr="009428DA">
        <w:t xml:space="preserve"> delegat</w:t>
      </w:r>
      <w:r w:rsidR="002F1937">
        <w:t>/da</w:t>
      </w:r>
      <w:r w:rsidRPr="009428DA">
        <w:t xml:space="preserve">  de</w:t>
      </w:r>
      <w:r w:rsidR="002F1937">
        <w:t xml:space="preserve"> .........................</w:t>
      </w:r>
      <w:r w:rsidR="00243D37">
        <w:t xml:space="preserve"> </w:t>
      </w:r>
      <w:r w:rsidR="00B7031D" w:rsidRPr="009428DA">
        <w:t xml:space="preserve"> i </w:t>
      </w:r>
      <w:r w:rsidRPr="009428DA">
        <w:t xml:space="preserve">en exercici de les competències que té atribuïdes per la </w:t>
      </w:r>
      <w:r w:rsidR="00621B63" w:rsidRPr="009428DA">
        <w:t xml:space="preserve">Legislació </w:t>
      </w:r>
      <w:r w:rsidR="00621B63">
        <w:t>de</w:t>
      </w:r>
      <w:r w:rsidR="00621B63" w:rsidRPr="009428DA">
        <w:t xml:space="preserve"> Règim Local </w:t>
      </w:r>
      <w:r w:rsidR="00D05593">
        <w:t>vigent</w:t>
      </w:r>
      <w:r w:rsidRPr="009428DA">
        <w:t>,</w:t>
      </w:r>
    </w:p>
    <w:p w:rsidR="00EB656C" w:rsidRDefault="00EB656C" w:rsidP="00EB656C"/>
    <w:p w:rsidR="00EB656C" w:rsidRPr="00243D37" w:rsidRDefault="00621B63" w:rsidP="00243D37">
      <w:pPr>
        <w:pStyle w:val="Ttulo1"/>
      </w:pPr>
      <w:r>
        <w:lastRenderedPageBreak/>
        <w:t>Decreta</w:t>
      </w:r>
      <w:r w:rsidR="00EB656C" w:rsidRPr="00243D37">
        <w:t>:</w:t>
      </w:r>
    </w:p>
    <w:p w:rsidR="00243D37" w:rsidRDefault="003C5655" w:rsidP="00B7031D">
      <w:pPr>
        <w:pStyle w:val="Prrafodelista"/>
        <w:numPr>
          <w:ilvl w:val="0"/>
          <w:numId w:val="3"/>
        </w:numPr>
      </w:pPr>
      <w:r>
        <w:t>Declarar la finalització del procediment ..................... incoat</w:t>
      </w:r>
      <w:r w:rsidR="006E4ADC">
        <w:t xml:space="preserve"> d’ofici</w:t>
      </w:r>
      <w:r>
        <w:t xml:space="preserve"> a </w:t>
      </w:r>
      <w:r w:rsidR="006E4ADC">
        <w:t>iniciativa</w:t>
      </w:r>
      <w:r>
        <w:t xml:space="preserve"> de ................ per </w:t>
      </w:r>
      <w:r w:rsidR="00C362A2">
        <w:t>desistiment</w:t>
      </w:r>
      <w:r w:rsidR="000A7BD5">
        <w:t xml:space="preserve"> i disposar l’arxiu de l’expedient sense més tràmits.</w:t>
      </w:r>
    </w:p>
    <w:p w:rsidR="00775D49" w:rsidRDefault="00775D49" w:rsidP="00326960">
      <w:pPr>
        <w:pStyle w:val="Prrafodelista"/>
        <w:numPr>
          <w:ilvl w:val="0"/>
          <w:numId w:val="3"/>
        </w:numPr>
        <w:ind w:left="993" w:hanging="993"/>
      </w:pPr>
      <w:r>
        <w:t xml:space="preserve">Notificar </w:t>
      </w:r>
      <w:r w:rsidR="00B85F89">
        <w:t xml:space="preserve">aquesta resolució als </w:t>
      </w:r>
      <w:r w:rsidR="0048519E">
        <w:t>afectats</w:t>
      </w:r>
      <w:r w:rsidR="00B85F89">
        <w:t xml:space="preserve">, amb indicació que pot ésser impugnada mitjançant </w:t>
      </w:r>
      <w:r>
        <w:t>els següents recursos:</w:t>
      </w:r>
    </w:p>
    <w:p w:rsidR="00775D49" w:rsidRDefault="00775D49" w:rsidP="00D05593">
      <w:pPr>
        <w:pStyle w:val="Prrafodelista"/>
        <w:numPr>
          <w:ilvl w:val="1"/>
          <w:numId w:val="3"/>
        </w:numPr>
      </w:pPr>
      <w:r>
        <w:t>Recurs</w:t>
      </w:r>
      <w:r w:rsidR="00B85F89">
        <w:t xml:space="preserve"> </w:t>
      </w:r>
      <w:r>
        <w:t>contenciós administratiu davant els Jutjats del Contenciós Administratiu de Barcelona en el termini de dos mesos, a comptar de la data de recepció de la notificació.</w:t>
      </w:r>
    </w:p>
    <w:p w:rsidR="00775D49" w:rsidRDefault="00775D49" w:rsidP="00D05593">
      <w:pPr>
        <w:pStyle w:val="Prrafodelista"/>
        <w:numPr>
          <w:ilvl w:val="1"/>
          <w:numId w:val="3"/>
        </w:numPr>
      </w:pPr>
      <w:r>
        <w:t xml:space="preserve">Recurs potestatiu de reposició davant l’Alcalde-President de l’Ajuntament de Moià dins el </w:t>
      </w:r>
      <w:r w:rsidR="005E524F">
        <w:t>termini d’un mes, a comptar de la mateixa data</w:t>
      </w:r>
      <w:r>
        <w:t>.</w:t>
      </w:r>
    </w:p>
    <w:p w:rsidR="00775D49" w:rsidRDefault="00775D49" w:rsidP="00D05593">
      <w:pPr>
        <w:pStyle w:val="Prrafodelista"/>
        <w:numPr>
          <w:ilvl w:val="1"/>
          <w:numId w:val="3"/>
        </w:numPr>
      </w:pPr>
      <w:r>
        <w:t>Qualsevol altre recurs que l’afectat consideri oportú.</w:t>
      </w:r>
    </w:p>
    <w:p w:rsidR="001F1BDE" w:rsidRDefault="001F1BDE" w:rsidP="001F1BDE">
      <w:pPr>
        <w:ind w:firstLine="0"/>
      </w:pPr>
    </w:p>
    <w:p w:rsidR="00161131" w:rsidRDefault="002D78E8" w:rsidP="00161131">
      <w:r>
        <w:t>L’Alcalde, Dionís Guiteras</w:t>
      </w:r>
      <w:r w:rsidR="002271A9">
        <w:t xml:space="preserve"> i</w:t>
      </w:r>
      <w:r>
        <w:t xml:space="preserve"> Rubio</w:t>
      </w:r>
    </w:p>
    <w:p w:rsidR="003C5655" w:rsidRDefault="003C5655" w:rsidP="00161131">
      <w:r>
        <w:t>Ho informo favorablement, ...............................</w:t>
      </w:r>
    </w:p>
    <w:p w:rsidR="002D78E8" w:rsidRDefault="003C5655" w:rsidP="00161131">
      <w:r>
        <w:t>En dono fe i ho informo favorablement</w:t>
      </w:r>
      <w:r w:rsidR="002D78E8">
        <w:t>, El Secretari, Miquel Colom</w:t>
      </w:r>
      <w:r w:rsidR="002271A9">
        <w:t xml:space="preserve"> i</w:t>
      </w:r>
      <w:r w:rsidR="002D78E8">
        <w:t xml:space="preserve"> Canal.</w:t>
      </w:r>
    </w:p>
    <w:p w:rsidR="00BE5B30" w:rsidRDefault="00161131" w:rsidP="00161131">
      <w:r>
        <w:t>Signat electrònicament al marge.</w:t>
      </w:r>
    </w:p>
    <w:p w:rsidR="00BE5B30" w:rsidRDefault="00BE5B30">
      <w:pPr>
        <w:ind w:firstLine="0"/>
        <w:jc w:val="left"/>
      </w:pPr>
      <w:r>
        <w:br w:type="page"/>
      </w:r>
    </w:p>
    <w:p w:rsidR="00161131" w:rsidRDefault="00161131" w:rsidP="00161131"/>
    <w:p w:rsidR="00BE5B30" w:rsidRDefault="00BE5B30" w:rsidP="00161131"/>
    <w:p w:rsidR="002271A9" w:rsidRDefault="002271A9" w:rsidP="00161131"/>
    <w:p w:rsidR="002271A9" w:rsidRDefault="002271A9" w:rsidP="00161131"/>
    <w:p w:rsidR="000668AC" w:rsidRDefault="000668AC" w:rsidP="000668AC">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Departament</w:t>
      </w:r>
      <w:r>
        <w:rPr>
          <w:b/>
          <w:color w:val="008000"/>
        </w:rPr>
        <w:t>: ..........................</w:t>
      </w:r>
    </w:p>
    <w:p w:rsidR="000668AC" w:rsidRDefault="000668AC" w:rsidP="000668AC">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Pr>
          <w:b/>
          <w:color w:val="008000"/>
        </w:rPr>
        <w:t>: ..........................</w:t>
      </w:r>
    </w:p>
    <w:p w:rsidR="000668AC" w:rsidRPr="009428DA" w:rsidRDefault="000668AC" w:rsidP="000668AC">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Pr>
          <w:b/>
          <w:color w:val="008000"/>
        </w:rPr>
        <w:t>: ..........................</w:t>
      </w:r>
    </w:p>
    <w:p w:rsidR="000668AC" w:rsidRPr="009428DA" w:rsidRDefault="000668AC" w:rsidP="000668AC"/>
    <w:p w:rsidR="002271A9" w:rsidRDefault="002271A9" w:rsidP="00161131"/>
    <w:p w:rsidR="002271A9" w:rsidRDefault="002271A9" w:rsidP="00161131"/>
    <w:p w:rsidR="002271A9" w:rsidRDefault="002271A9" w:rsidP="00161131"/>
    <w:p w:rsidR="00BE5B30" w:rsidRDefault="00BE5B30" w:rsidP="00161131"/>
    <w:p w:rsidR="00FC400F" w:rsidRDefault="00BE5B30" w:rsidP="00161131">
      <w:pPr>
        <w:rPr>
          <w:color w:val="000066"/>
        </w:rPr>
      </w:pPr>
      <w:r w:rsidRPr="002271A9">
        <w:rPr>
          <w:color w:val="000066"/>
        </w:rPr>
        <w:t>Senyor/a</w:t>
      </w:r>
      <w:r w:rsidR="00FC400F">
        <w:rPr>
          <w:color w:val="000066"/>
        </w:rPr>
        <w:t xml:space="preserve"> ............................</w:t>
      </w:r>
    </w:p>
    <w:p w:rsidR="00BE5B30" w:rsidRDefault="00BE5B30" w:rsidP="00161131"/>
    <w:p w:rsidR="00BE5B30" w:rsidRDefault="00BE5B30" w:rsidP="00161131">
      <w:r>
        <w:t xml:space="preserve">Us trasllado, en forma adjunta, el Decret </w:t>
      </w:r>
      <w:r w:rsidR="002271A9">
        <w:t>sancionat</w:t>
      </w:r>
      <w:r>
        <w:t xml:space="preserve"> per l’Alcalde</w:t>
      </w:r>
      <w:r w:rsidR="002271A9">
        <w:t xml:space="preserve"> President de l’Ajuntament de Moià</w:t>
      </w:r>
      <w:r>
        <w:t xml:space="preserve"> en data d’avui</w:t>
      </w:r>
      <w:r w:rsidR="002271A9">
        <w:t xml:space="preserve">, </w:t>
      </w:r>
      <w:r>
        <w:t>pel qual</w:t>
      </w:r>
      <w:r w:rsidR="00FC400F">
        <w:t xml:space="preserve"> es declara la finalització del procediment ....................... </w:t>
      </w:r>
      <w:r w:rsidR="00515E2D">
        <w:t xml:space="preserve">per </w:t>
      </w:r>
      <w:r w:rsidR="00C362A2">
        <w:t>desistiment de l’interessat i es disposa l’arxiu de l’expedient sense més tràmits,</w:t>
      </w:r>
      <w:r>
        <w:t xml:space="preserve"> </w:t>
      </w:r>
      <w:r w:rsidR="002271A9">
        <w:t>significant-vos que podeu impugnar-lo per mitjà dels recursos que en ell us oferim.</w:t>
      </w:r>
    </w:p>
    <w:p w:rsidR="002271A9" w:rsidRDefault="002271A9" w:rsidP="00161131"/>
    <w:p w:rsidR="002271A9" w:rsidRDefault="002271A9" w:rsidP="00161131">
      <w:r>
        <w:t>El Secretari, Miquel Colom i Canal</w:t>
      </w:r>
    </w:p>
    <w:p w:rsidR="002271A9" w:rsidRDefault="002271A9" w:rsidP="00161131">
      <w:r>
        <w:t>Signat electrònicament al marge</w:t>
      </w:r>
    </w:p>
    <w:p w:rsidR="00BE5B30" w:rsidRDefault="00BE5B30" w:rsidP="00161131"/>
    <w:p w:rsidR="00BE5B30" w:rsidRDefault="00BE5B30" w:rsidP="00161131"/>
    <w:p w:rsidR="00747BC3" w:rsidRDefault="00747BC3" w:rsidP="00161131"/>
    <w:p w:rsidR="00747BC3" w:rsidRDefault="00747BC3" w:rsidP="00161131"/>
    <w:sectPr w:rsidR="00747BC3" w:rsidSect="00E1600E">
      <w:headerReference w:type="default" r:id="rId8"/>
      <w:footerReference w:type="even" r:id="rId9"/>
      <w:footerReference w:type="default" r:id="rId10"/>
      <w:pgSz w:w="11906" w:h="16838"/>
      <w:pgMar w:top="2268"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63EB" w:rsidRDefault="000D63EB">
      <w:r>
        <w:separator/>
      </w:r>
    </w:p>
  </w:endnote>
  <w:endnote w:type="continuationSeparator" w:id="0">
    <w:p w:rsidR="000D63EB" w:rsidRDefault="000D6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Calibri"/>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E5B30" w:rsidRDefault="00BE5B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Encabezado"/>
      <w:pBdr>
        <w:bottom w:val="none" w:sz="0" w:space="0" w:color="auto"/>
      </w:pBdr>
    </w:pPr>
  </w:p>
  <w:p w:rsidR="00BE5B30" w:rsidRDefault="00BE5B30" w:rsidP="00490EA6">
    <w:pPr>
      <w:pStyle w:val="Encabezado"/>
      <w:pBdr>
        <w:bottom w:val="none" w:sz="0" w:space="0" w:color="auto"/>
      </w:pBdr>
    </w:pPr>
    <w:r>
      <w:t xml:space="preserve">Foli </w:t>
    </w:r>
    <w:r>
      <w:fldChar w:fldCharType="begin"/>
    </w:r>
    <w:r>
      <w:instrText>PAGE  \* Arabic  \* MERGEFORMAT</w:instrText>
    </w:r>
    <w:r>
      <w:fldChar w:fldCharType="separate"/>
    </w:r>
    <w:r w:rsidR="00706396">
      <w:rPr>
        <w:noProof/>
      </w:rPr>
      <w:t>3</w:t>
    </w:r>
    <w:r>
      <w:fldChar w:fldCharType="end"/>
    </w:r>
    <w:r>
      <w:t xml:space="preserve"> de </w:t>
    </w:r>
    <w:r w:rsidR="000D63EB">
      <w:fldChar w:fldCharType="begin"/>
    </w:r>
    <w:r w:rsidR="000D63EB">
      <w:instrText>NUMPAGES  \* Arabic  \* MERGEFORMAT</w:instrText>
    </w:r>
    <w:r w:rsidR="000D63EB">
      <w:fldChar w:fldCharType="separate"/>
    </w:r>
    <w:r w:rsidR="00706396">
      <w:rPr>
        <w:noProof/>
      </w:rPr>
      <w:t>4</w:t>
    </w:r>
    <w:r w:rsidR="000D63E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63EB" w:rsidRDefault="000D63EB">
      <w:r>
        <w:separator/>
      </w:r>
    </w:p>
  </w:footnote>
  <w:footnote w:type="continuationSeparator" w:id="0">
    <w:p w:rsidR="000D63EB" w:rsidRDefault="000D6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Encabezado"/>
      <w:pBdr>
        <w:bottom w:val="none" w:sz="0" w:space="0" w:color="auto"/>
      </w:pBdr>
    </w:pPr>
    <w:r w:rsidRPr="00640604">
      <w:rPr>
        <w:noProof/>
        <w:lang w:val="es-ES"/>
      </w:rPr>
      <mc:AlternateContent>
        <mc:Choice Requires="wps">
          <w:drawing>
            <wp:anchor distT="0" distB="0" distL="114300" distR="114300" simplePos="0" relativeHeight="251660288" behindDoc="0" locked="0" layoutInCell="1" allowOverlap="1" wp14:anchorId="763D08D6" wp14:editId="1E88EC3D">
              <wp:simplePos x="0" y="0"/>
              <wp:positionH relativeFrom="column">
                <wp:posOffset>391795</wp:posOffset>
              </wp:positionH>
              <wp:positionV relativeFrom="paragraph">
                <wp:posOffset>80010</wp:posOffset>
              </wp:positionV>
              <wp:extent cx="2567940" cy="946150"/>
              <wp:effectExtent l="0" t="0" r="0" b="63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946150"/>
                      </a:xfrm>
                      <a:prstGeom prst="rect">
                        <a:avLst/>
                      </a:prstGeom>
                      <a:noFill/>
                      <a:ln w="9525">
                        <a:noFill/>
                        <a:miter lim="800000"/>
                        <a:headEnd/>
                        <a:tailEnd/>
                      </a:ln>
                    </wps:spPr>
                    <wps:txbx>
                      <w:txbxContent>
                        <w:p w:rsidR="00706396" w:rsidRDefault="00706396" w:rsidP="00706396">
                          <w:pPr>
                            <w:ind w:firstLine="0"/>
                            <w:rPr>
                              <w:rFonts w:ascii="Baskerville Old Face" w:hAnsi="Baskerville Old Face" w:cs="Arial"/>
                              <w:b/>
                              <w:color w:val="000066"/>
                              <w:sz w:val="32"/>
                              <w:szCs w:val="26"/>
                            </w:rPr>
                          </w:pPr>
                          <w:r>
                            <w:rPr>
                              <w:rFonts w:ascii="Baskerville Old Face" w:hAnsi="Baskerville Old Face" w:cs="Arial"/>
                              <w:b/>
                              <w:color w:val="000066"/>
                              <w:sz w:val="32"/>
                              <w:szCs w:val="26"/>
                            </w:rPr>
                            <w:t>Ajuntament de Moià</w:t>
                          </w:r>
                        </w:p>
                        <w:p w:rsidR="00706396" w:rsidRDefault="00706396" w:rsidP="00706396">
                          <w:pPr>
                            <w:ind w:firstLine="0"/>
                            <w:rPr>
                              <w:rFonts w:ascii="Baskerville Old Face" w:hAnsi="Baskerville Old Face" w:cs="Arial"/>
                              <w:b/>
                              <w:color w:val="000066"/>
                              <w:sz w:val="14"/>
                              <w:szCs w:val="14"/>
                            </w:rPr>
                          </w:pP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Plaça Sant Sebastià, 1</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08180 Moià</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Telèfon: 93 830 00 00 </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Correu electrònic: </w:t>
                          </w:r>
                          <w:hyperlink r:id="rId1" w:history="1">
                            <w:r>
                              <w:rPr>
                                <w:rStyle w:val="Hipervnculo"/>
                                <w:rFonts w:ascii="Baskerville Old Face" w:hAnsi="Baskerville Old Face" w:cs="Arial"/>
                                <w:sz w:val="16"/>
                                <w:szCs w:val="16"/>
                              </w:rPr>
                              <w:t>ajuntament@moia.cat</w:t>
                            </w:r>
                          </w:hyperlink>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D08D6" id="_x0000_t202" coordsize="21600,21600" o:spt="202" path="m,l,21600r21600,l21600,xe">
              <v:stroke joinstyle="miter"/>
              <v:path gradientshapeok="t" o:connecttype="rect"/>
            </v:shapetype>
            <v:shape id="Cuadro de texto 2" o:spid="_x0000_s1026" type="#_x0000_t202" style="position:absolute;left:0;text-align:left;margin-left:30.85pt;margin-top:6.3pt;width:202.2pt;height: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" filled="f" stroked="f">
              <v:textbox>
                <w:txbxContent>
                  <w:p w:rsidR="00706396" w:rsidRDefault="00706396" w:rsidP="00706396">
                    <w:pPr>
                      <w:ind w:firstLine="0"/>
                      <w:rPr>
                        <w:rFonts w:ascii="Baskerville Old Face" w:hAnsi="Baskerville Old Face" w:cs="Arial"/>
                        <w:b/>
                        <w:color w:val="000066"/>
                        <w:sz w:val="32"/>
                        <w:szCs w:val="26"/>
                      </w:rPr>
                    </w:pPr>
                    <w:r>
                      <w:rPr>
                        <w:rFonts w:ascii="Baskerville Old Face" w:hAnsi="Baskerville Old Face" w:cs="Arial"/>
                        <w:b/>
                        <w:color w:val="000066"/>
                        <w:sz w:val="32"/>
                        <w:szCs w:val="26"/>
                      </w:rPr>
                      <w:t>Ajuntament de Moià</w:t>
                    </w:r>
                  </w:p>
                  <w:p w:rsidR="00706396" w:rsidRDefault="00706396" w:rsidP="00706396">
                    <w:pPr>
                      <w:ind w:firstLine="0"/>
                      <w:rPr>
                        <w:rFonts w:ascii="Baskerville Old Face" w:hAnsi="Baskerville Old Face" w:cs="Arial"/>
                        <w:b/>
                        <w:color w:val="000066"/>
                        <w:sz w:val="14"/>
                        <w:szCs w:val="14"/>
                      </w:rPr>
                    </w:pP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Plaça Sant Sebastià, 1</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08180 Moià</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Telèfon: 93 830 00 00 </w:t>
                    </w:r>
                  </w:p>
                  <w:p w:rsidR="00706396" w:rsidRDefault="00706396" w:rsidP="00706396">
                    <w:pPr>
                      <w:ind w:firstLine="0"/>
                      <w:rPr>
                        <w:rFonts w:ascii="Baskerville Old Face" w:hAnsi="Baskerville Old Face" w:cs="Arial"/>
                        <w:color w:val="000066"/>
                        <w:sz w:val="16"/>
                        <w:szCs w:val="16"/>
                      </w:rPr>
                    </w:pPr>
                    <w:r>
                      <w:rPr>
                        <w:rFonts w:ascii="Baskerville Old Face" w:hAnsi="Baskerville Old Face" w:cs="Arial"/>
                        <w:color w:val="000066"/>
                        <w:sz w:val="16"/>
                        <w:szCs w:val="16"/>
                      </w:rPr>
                      <w:t xml:space="preserve">Correu electrònic: </w:t>
                    </w:r>
                    <w:hyperlink r:id="rId2" w:history="1">
                      <w:r>
                        <w:rPr>
                          <w:rStyle w:val="Hipervnculo"/>
                          <w:rFonts w:ascii="Baskerville Old Face" w:hAnsi="Baskerville Old Face" w:cs="Arial"/>
                          <w:sz w:val="16"/>
                          <w:szCs w:val="16"/>
                        </w:rPr>
                        <w:t>ajuntament@moia.cat</w:t>
                      </w:r>
                    </w:hyperlink>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v:textbox>
            </v:shape>
          </w:pict>
        </mc:Fallback>
      </mc:AlternateContent>
    </w:r>
    <w:r w:rsidRPr="00640604">
      <w:rPr>
        <w:noProof/>
        <w:lang w:val="es-ES"/>
      </w:rPr>
      <w:drawing>
        <wp:anchor distT="0" distB="0" distL="114300" distR="114300" simplePos="0" relativeHeight="251659264" behindDoc="0" locked="0" layoutInCell="1" allowOverlap="1" wp14:anchorId="6DB2E1E1" wp14:editId="029055ED">
          <wp:simplePos x="0" y="0"/>
          <wp:positionH relativeFrom="column">
            <wp:posOffset>-290195</wp:posOffset>
          </wp:positionH>
          <wp:positionV relativeFrom="paragraph">
            <wp:posOffset>80010</wp:posOffset>
          </wp:positionV>
          <wp:extent cx="619760" cy="866140"/>
          <wp:effectExtent l="133350" t="133350" r="142240" b="124460"/>
          <wp:wrapSquare wrapText="bothSides"/>
          <wp:docPr id="27"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_de_Moià.png"/>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BE5B30" w:rsidRDefault="00BE5B30" w:rsidP="00490EA6">
    <w:pPr>
      <w:pStyle w:val="Encabezado"/>
      <w:pBdr>
        <w:bottom w:val="none" w:sz="0" w:space="0" w:color="auto"/>
      </w:pBdr>
    </w:pPr>
  </w:p>
  <w:p w:rsidR="00BE5B30" w:rsidRDefault="00BE5B30" w:rsidP="00490EA6">
    <w:pPr>
      <w:pStyle w:val="Encabezado"/>
      <w:pBdr>
        <w:bottom w:val="none" w:sz="0" w:space="0" w:color="auto"/>
      </w:pBdr>
    </w:pPr>
  </w:p>
  <w:p w:rsidR="00BE5B30" w:rsidRDefault="00BE5B30" w:rsidP="00490EA6">
    <w:pPr>
      <w:pStyle w:val="Encabezado"/>
      <w:pBdr>
        <w:bottom w:val="none" w:sz="0" w:space="0" w:color="auto"/>
      </w:pBdr>
    </w:pPr>
  </w:p>
  <w:p w:rsidR="00BE5B30" w:rsidRDefault="00BE5B30" w:rsidP="00490EA6">
    <w:pPr>
      <w:pStyle w:val="Encabezado"/>
      <w:pBdr>
        <w:bottom w:val="none" w:sz="0" w:space="0" w:color="auto"/>
      </w:pBdr>
    </w:pPr>
    <w:r>
      <w:tab/>
    </w:r>
  </w:p>
  <w:p w:rsidR="00F91010" w:rsidRDefault="00F91010" w:rsidP="00490EA6">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EAD3CF4"/>
    <w:multiLevelType w:val="multilevel"/>
    <w:tmpl w:val="64A45D84"/>
    <w:lvl w:ilvl="0">
      <w:start w:val="1"/>
      <w:numFmt w:val="ordinalText"/>
      <w:suff w:val="space"/>
      <w:lvlText w:val="%1."/>
      <w:lvlJc w:val="left"/>
      <w:pPr>
        <w:ind w:left="360" w:hanging="360"/>
      </w:pPr>
      <w:rPr>
        <w:rFonts w:ascii="Arial" w:hAnsi="Arial" w:cs="Arial" w:hint="default"/>
        <w:b w:val="0"/>
        <w:color w:val="943634" w:themeColor="accent2" w:themeShade="BF"/>
      </w:rPr>
    </w:lvl>
    <w:lvl w:ilvl="1">
      <w:start w:val="1"/>
      <w:numFmt w:val="ordinal"/>
      <w:lvlText w:val="%2."/>
      <w:lvlJc w:val="left"/>
      <w:pPr>
        <w:ind w:left="792" w:hanging="432"/>
      </w:pPr>
      <w:rPr>
        <w:rFonts w:hint="default"/>
        <w:b w:val="0"/>
        <w:color w:val="A5002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4"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5D0"/>
    <w:rsid w:val="000324B8"/>
    <w:rsid w:val="000571D2"/>
    <w:rsid w:val="00060904"/>
    <w:rsid w:val="000668AC"/>
    <w:rsid w:val="00092F9E"/>
    <w:rsid w:val="000A708B"/>
    <w:rsid w:val="000A7BD5"/>
    <w:rsid w:val="000D63EB"/>
    <w:rsid w:val="00161131"/>
    <w:rsid w:val="001B63C7"/>
    <w:rsid w:val="001D3CDD"/>
    <w:rsid w:val="001E4519"/>
    <w:rsid w:val="001F1BDE"/>
    <w:rsid w:val="001F4803"/>
    <w:rsid w:val="002030D6"/>
    <w:rsid w:val="00213F3E"/>
    <w:rsid w:val="002271A9"/>
    <w:rsid w:val="00243D37"/>
    <w:rsid w:val="0029254F"/>
    <w:rsid w:val="002A7845"/>
    <w:rsid w:val="002D78E8"/>
    <w:rsid w:val="002F1937"/>
    <w:rsid w:val="00304A67"/>
    <w:rsid w:val="00313CB5"/>
    <w:rsid w:val="00326960"/>
    <w:rsid w:val="003C5655"/>
    <w:rsid w:val="004745D0"/>
    <w:rsid w:val="0048519E"/>
    <w:rsid w:val="00490EA6"/>
    <w:rsid w:val="004B0576"/>
    <w:rsid w:val="004B5556"/>
    <w:rsid w:val="004C64EC"/>
    <w:rsid w:val="00515E2D"/>
    <w:rsid w:val="005747AF"/>
    <w:rsid w:val="005778C3"/>
    <w:rsid w:val="0058146D"/>
    <w:rsid w:val="00593EC3"/>
    <w:rsid w:val="005A3EED"/>
    <w:rsid w:val="005B78D0"/>
    <w:rsid w:val="005E524F"/>
    <w:rsid w:val="00601EB4"/>
    <w:rsid w:val="00621B63"/>
    <w:rsid w:val="00640604"/>
    <w:rsid w:val="00641415"/>
    <w:rsid w:val="00662B85"/>
    <w:rsid w:val="00666981"/>
    <w:rsid w:val="00686ED2"/>
    <w:rsid w:val="006C3298"/>
    <w:rsid w:val="006E4ADC"/>
    <w:rsid w:val="006F6816"/>
    <w:rsid w:val="00706396"/>
    <w:rsid w:val="00735364"/>
    <w:rsid w:val="00747BC3"/>
    <w:rsid w:val="0075791C"/>
    <w:rsid w:val="00775D49"/>
    <w:rsid w:val="00790346"/>
    <w:rsid w:val="007D31B4"/>
    <w:rsid w:val="007F1E0B"/>
    <w:rsid w:val="008451B3"/>
    <w:rsid w:val="00846B6E"/>
    <w:rsid w:val="008540E6"/>
    <w:rsid w:val="00866338"/>
    <w:rsid w:val="00870AFE"/>
    <w:rsid w:val="008E7428"/>
    <w:rsid w:val="008E7CB9"/>
    <w:rsid w:val="00904CEC"/>
    <w:rsid w:val="009428DA"/>
    <w:rsid w:val="009546DC"/>
    <w:rsid w:val="0095720B"/>
    <w:rsid w:val="00A04971"/>
    <w:rsid w:val="00A24CDE"/>
    <w:rsid w:val="00A67F99"/>
    <w:rsid w:val="00B020CD"/>
    <w:rsid w:val="00B1282E"/>
    <w:rsid w:val="00B7031D"/>
    <w:rsid w:val="00B85F89"/>
    <w:rsid w:val="00BA2F55"/>
    <w:rsid w:val="00BB2F51"/>
    <w:rsid w:val="00BE5B30"/>
    <w:rsid w:val="00BF2E74"/>
    <w:rsid w:val="00C0779F"/>
    <w:rsid w:val="00C362A2"/>
    <w:rsid w:val="00C36452"/>
    <w:rsid w:val="00C42013"/>
    <w:rsid w:val="00C52E98"/>
    <w:rsid w:val="00C60C47"/>
    <w:rsid w:val="00C8297B"/>
    <w:rsid w:val="00CA03DE"/>
    <w:rsid w:val="00CB7543"/>
    <w:rsid w:val="00CE3801"/>
    <w:rsid w:val="00CE644C"/>
    <w:rsid w:val="00D05165"/>
    <w:rsid w:val="00D05593"/>
    <w:rsid w:val="00D11C50"/>
    <w:rsid w:val="00D37DAA"/>
    <w:rsid w:val="00D41BF6"/>
    <w:rsid w:val="00D45A0B"/>
    <w:rsid w:val="00D76ED0"/>
    <w:rsid w:val="00D81240"/>
    <w:rsid w:val="00D827AC"/>
    <w:rsid w:val="00DA0914"/>
    <w:rsid w:val="00DB4DB8"/>
    <w:rsid w:val="00DF32FA"/>
    <w:rsid w:val="00E1600E"/>
    <w:rsid w:val="00E16EDC"/>
    <w:rsid w:val="00E714C5"/>
    <w:rsid w:val="00E908BA"/>
    <w:rsid w:val="00EA249F"/>
    <w:rsid w:val="00EB0BB2"/>
    <w:rsid w:val="00EB0D9F"/>
    <w:rsid w:val="00EB656C"/>
    <w:rsid w:val="00F05DBC"/>
    <w:rsid w:val="00F53471"/>
    <w:rsid w:val="00F91010"/>
    <w:rsid w:val="00FA0C38"/>
    <w:rsid w:val="00FC400F"/>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72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ulo1">
    <w:name w:val="heading 1"/>
    <w:basedOn w:val="Normal"/>
    <w:next w:val="Normal"/>
    <w:link w:val="Ttulo1Car"/>
    <w:qFormat/>
    <w:rsid w:val="000324B8"/>
    <w:pPr>
      <w:keepNext/>
      <w:spacing w:before="60"/>
      <w:jc w:val="center"/>
      <w:outlineLvl w:val="0"/>
    </w:pPr>
    <w:rPr>
      <w:rFonts w:ascii="CG Omega" w:hAnsi="CG Omega"/>
      <w:snapToGrid w:val="0"/>
      <w:color w:val="000080"/>
      <w:sz w:val="32"/>
    </w:rPr>
  </w:style>
  <w:style w:type="paragraph" w:styleId="Ttulo2">
    <w:name w:val="heading 2"/>
    <w:basedOn w:val="Normal"/>
    <w:next w:val="Normal"/>
    <w:link w:val="Ttulo2Car"/>
    <w:qFormat/>
    <w:rsid w:val="008540E6"/>
    <w:pPr>
      <w:keepNext/>
      <w:spacing w:before="60"/>
      <w:jc w:val="left"/>
      <w:outlineLvl w:val="1"/>
    </w:pPr>
    <w:rPr>
      <w:bCs/>
      <w:i/>
      <w:iCs/>
      <w:color w:val="984806" w:themeColor="accent6" w:themeShade="80"/>
      <w:sz w:val="28"/>
    </w:rPr>
  </w:style>
  <w:style w:type="paragraph" w:styleId="Ttulo3">
    <w:name w:val="heading 3"/>
    <w:basedOn w:val="Normal"/>
    <w:next w:val="Normal"/>
    <w:link w:val="Ttulo3Car"/>
    <w:autoRedefine/>
    <w:qFormat/>
    <w:rsid w:val="000324B8"/>
    <w:pPr>
      <w:keepNext/>
      <w:spacing w:before="240" w:after="60"/>
      <w:outlineLvl w:val="2"/>
    </w:pPr>
    <w:rPr>
      <w:rFonts w:ascii="Times New Roman" w:hAnsi="Times New Roman"/>
      <w:color w:val="003300"/>
      <w:sz w:val="28"/>
      <w:szCs w:val="26"/>
      <w:u w:val="single"/>
    </w:rPr>
  </w:style>
  <w:style w:type="paragraph" w:styleId="Ttulo4">
    <w:name w:val="heading 4"/>
    <w:basedOn w:val="Normal"/>
    <w:next w:val="Normal"/>
    <w:link w:val="Ttulo4Car"/>
    <w:qFormat/>
    <w:rsid w:val="000324B8"/>
    <w:pPr>
      <w:keepNext/>
      <w:spacing w:before="240" w:after="60"/>
      <w:outlineLvl w:val="3"/>
    </w:pPr>
    <w:rPr>
      <w:rFonts w:ascii="Bell MT" w:hAnsi="Bell MT"/>
      <w:b/>
      <w:bCs/>
      <w:i/>
      <w:iCs/>
      <w:color w:val="FF00FF"/>
      <w:sz w:val="28"/>
      <w:szCs w:val="28"/>
    </w:rPr>
  </w:style>
  <w:style w:type="paragraph" w:styleId="Ttulo5">
    <w:name w:val="heading 5"/>
    <w:basedOn w:val="Normal"/>
    <w:next w:val="Normal"/>
    <w:link w:val="Ttulo5Car"/>
    <w:qFormat/>
    <w:rsid w:val="000324B8"/>
    <w:pPr>
      <w:spacing w:before="240" w:after="60"/>
      <w:outlineLvl w:val="4"/>
    </w:pPr>
    <w:rPr>
      <w:rFonts w:ascii="Bodoni" w:hAnsi="Bodoni"/>
      <w:color w:val="0000FF"/>
      <w:szCs w:val="26"/>
      <w:u w:val="single"/>
    </w:rPr>
  </w:style>
  <w:style w:type="paragraph" w:styleId="Ttulo6">
    <w:name w:val="heading 6"/>
    <w:basedOn w:val="Normal"/>
    <w:next w:val="Normal"/>
    <w:link w:val="Ttulo6Car"/>
    <w:qFormat/>
    <w:rsid w:val="000324B8"/>
    <w:pPr>
      <w:spacing w:before="240" w:after="60"/>
      <w:outlineLvl w:val="5"/>
    </w:pPr>
    <w:rPr>
      <w:rFonts w:ascii="Book Antiqua" w:hAnsi="Book Antiqua"/>
      <w:b/>
      <w:bCs/>
      <w:i/>
      <w:iCs/>
      <w:color w:val="800080"/>
      <w:szCs w:val="22"/>
    </w:rPr>
  </w:style>
  <w:style w:type="paragraph" w:styleId="Ttulo7">
    <w:name w:val="heading 7"/>
    <w:basedOn w:val="Normal"/>
    <w:next w:val="Normal"/>
    <w:link w:val="Ttulo7Car"/>
    <w:qFormat/>
    <w:rsid w:val="000324B8"/>
    <w:pPr>
      <w:spacing w:before="240" w:after="60"/>
      <w:outlineLvl w:val="6"/>
    </w:pPr>
    <w:rPr>
      <w:rFonts w:ascii="Albertus Medium" w:hAnsi="Albertus Medium"/>
      <w:color w:val="333399"/>
    </w:rPr>
  </w:style>
  <w:style w:type="paragraph" w:styleId="Ttulo8">
    <w:name w:val="heading 8"/>
    <w:basedOn w:val="Normal"/>
    <w:next w:val="Normal"/>
    <w:link w:val="Ttulo8Car"/>
    <w:qFormat/>
    <w:rsid w:val="000324B8"/>
    <w:pPr>
      <w:spacing w:before="240" w:after="60"/>
      <w:outlineLvl w:val="7"/>
    </w:pPr>
    <w:rPr>
      <w:rFonts w:ascii="Baskerville Old Face" w:hAnsi="Baskerville Old Face"/>
      <w:i/>
      <w:iCs/>
      <w:color w:val="99CC00"/>
      <w:u w:val="single"/>
    </w:rPr>
  </w:style>
  <w:style w:type="paragraph" w:styleId="Ttulo9">
    <w:name w:val="heading 9"/>
    <w:basedOn w:val="Normal"/>
    <w:next w:val="Normal"/>
    <w:link w:val="Ttulo9Car"/>
    <w:qFormat/>
    <w:rsid w:val="000324B8"/>
    <w:pPr>
      <w:spacing w:before="120" w:after="60"/>
      <w:jc w:val="left"/>
      <w:outlineLvl w:val="8"/>
    </w:pPr>
    <w:rPr>
      <w:i/>
      <w:color w:val="008080"/>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iedepgina">
    <w:name w:val="footer"/>
    <w:basedOn w:val="Normal"/>
    <w:rsid w:val="000324B8"/>
    <w:pPr>
      <w:tabs>
        <w:tab w:val="center" w:pos="4252"/>
        <w:tab w:val="right" w:pos="8504"/>
      </w:tabs>
    </w:pPr>
  </w:style>
  <w:style w:type="character" w:styleId="Nmerodepgina">
    <w:name w:val="page number"/>
    <w:basedOn w:val="Fuentedeprrafopredeter"/>
    <w:rsid w:val="000324B8"/>
  </w:style>
  <w:style w:type="paragraph" w:styleId="Textodeglobo">
    <w:name w:val="Balloon Text"/>
    <w:basedOn w:val="Normal"/>
    <w:link w:val="TextodegloboCar"/>
    <w:rsid w:val="000324B8"/>
    <w:rPr>
      <w:rFonts w:ascii="Tahoma" w:hAnsi="Tahoma" w:cs="Tahoma"/>
      <w:sz w:val="16"/>
      <w:szCs w:val="16"/>
    </w:rPr>
  </w:style>
  <w:style w:type="character" w:customStyle="1" w:styleId="TextodegloboCar">
    <w:name w:val="Texto de globo Car"/>
    <w:basedOn w:val="Fuentedeprrafopredeter"/>
    <w:link w:val="Textodeglobo"/>
    <w:rsid w:val="00FD7C44"/>
    <w:rPr>
      <w:rFonts w:ascii="Tahoma" w:hAnsi="Tahoma" w:cs="Tahoma"/>
      <w:sz w:val="16"/>
      <w:szCs w:val="16"/>
      <w:lang w:eastAsia="es-ES"/>
    </w:rPr>
  </w:style>
  <w:style w:type="character" w:customStyle="1" w:styleId="Apartat">
    <w:name w:val="Apartat"/>
    <w:basedOn w:val="Fuentedeprrafopredeter"/>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Fecha">
    <w:name w:val="Date"/>
    <w:basedOn w:val="Normal"/>
    <w:next w:val="Normal"/>
    <w:link w:val="FechaCar"/>
    <w:rsid w:val="000324B8"/>
  </w:style>
  <w:style w:type="character" w:customStyle="1" w:styleId="FechaCar">
    <w:name w:val="Fecha Car"/>
    <w:basedOn w:val="Fuentedeprrafopredeter"/>
    <w:link w:val="Fecha"/>
    <w:rsid w:val="000324B8"/>
    <w:rPr>
      <w:rFonts w:ascii="Arial" w:hAnsi="Arial"/>
      <w:sz w:val="24"/>
      <w:szCs w:val="24"/>
      <w:lang w:eastAsia="es-ES"/>
    </w:rPr>
  </w:style>
  <w:style w:type="character" w:customStyle="1" w:styleId="DoctrinaiJurisprudncia">
    <w:name w:val="Doctrina i Jurisprudència"/>
    <w:basedOn w:val="Fuentedeprrafopredeter"/>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Hipervnculo">
    <w:name w:val="Hyperlink"/>
    <w:basedOn w:val="Fuentedeprrafopredeter"/>
    <w:rsid w:val="000324B8"/>
    <w:rPr>
      <w:color w:val="0000FF"/>
      <w:u w:val="single"/>
    </w:rPr>
  </w:style>
  <w:style w:type="character" w:styleId="Hipervnculovisitado">
    <w:name w:val="FollowedHyperlink"/>
    <w:basedOn w:val="Fuentedeprrafopredeter"/>
    <w:rsid w:val="000324B8"/>
    <w:rPr>
      <w:color w:val="800080"/>
      <w:u w:val="single"/>
    </w:rPr>
  </w:style>
  <w:style w:type="character" w:customStyle="1" w:styleId="Ttulo1Car">
    <w:name w:val="Título 1 Car"/>
    <w:basedOn w:val="Fuentedeprrafopredeter"/>
    <w:link w:val="Ttulo1"/>
    <w:rsid w:val="000324B8"/>
    <w:rPr>
      <w:rFonts w:ascii="CG Omega" w:hAnsi="CG Omega"/>
      <w:snapToGrid w:val="0"/>
      <w:color w:val="000080"/>
      <w:sz w:val="32"/>
      <w:szCs w:val="24"/>
      <w:lang w:eastAsia="es-ES"/>
    </w:rPr>
  </w:style>
  <w:style w:type="paragraph" w:customStyle="1" w:styleId="EstiloTtulo1Antes6pto">
    <w:name w:val="Estilo Título 1 + Antes:  6 pto"/>
    <w:basedOn w:val="Ttulo1"/>
    <w:rsid w:val="000324B8"/>
    <w:pPr>
      <w:spacing w:before="120" w:after="60"/>
      <w:ind w:firstLine="170"/>
      <w:jc w:val="left"/>
    </w:pPr>
    <w:rPr>
      <w:sz w:val="28"/>
    </w:rPr>
  </w:style>
  <w:style w:type="paragraph" w:styleId="TDC1">
    <w:name w:val="toc 1"/>
    <w:basedOn w:val="Normal"/>
    <w:next w:val="Normal"/>
    <w:autoRedefine/>
    <w:rsid w:val="000324B8"/>
    <w:pPr>
      <w:spacing w:before="120"/>
    </w:pPr>
    <w:rPr>
      <w:rFonts w:ascii="Times New Roman" w:hAnsi="Times New Roman"/>
      <w:b/>
      <w:i/>
    </w:rPr>
  </w:style>
  <w:style w:type="paragraph" w:styleId="TDC2">
    <w:name w:val="toc 2"/>
    <w:basedOn w:val="Normal"/>
    <w:next w:val="Normal"/>
    <w:autoRedefine/>
    <w:rsid w:val="000324B8"/>
    <w:pPr>
      <w:spacing w:before="120"/>
      <w:ind w:left="240"/>
    </w:pPr>
    <w:rPr>
      <w:rFonts w:ascii="Times New Roman" w:hAnsi="Times New Roman"/>
      <w:b/>
      <w:sz w:val="22"/>
    </w:rPr>
  </w:style>
  <w:style w:type="paragraph" w:styleId="TDC3">
    <w:name w:val="toc 3"/>
    <w:basedOn w:val="Normal"/>
    <w:next w:val="Normal"/>
    <w:autoRedefine/>
    <w:rsid w:val="000324B8"/>
    <w:pPr>
      <w:ind w:left="480"/>
    </w:pPr>
    <w:rPr>
      <w:rFonts w:ascii="Times New Roman" w:hAnsi="Times New Roman"/>
      <w:sz w:val="20"/>
    </w:rPr>
  </w:style>
  <w:style w:type="paragraph" w:styleId="TDC4">
    <w:name w:val="toc 4"/>
    <w:basedOn w:val="Normal"/>
    <w:next w:val="Normal"/>
    <w:autoRedefine/>
    <w:rsid w:val="000324B8"/>
    <w:pPr>
      <w:ind w:left="720"/>
    </w:pPr>
    <w:rPr>
      <w:rFonts w:ascii="Times New Roman" w:hAnsi="Times New Roman"/>
      <w:sz w:val="20"/>
    </w:rPr>
  </w:style>
  <w:style w:type="paragraph" w:styleId="TDC5">
    <w:name w:val="toc 5"/>
    <w:basedOn w:val="Normal"/>
    <w:next w:val="Normal"/>
    <w:autoRedefine/>
    <w:rsid w:val="000324B8"/>
    <w:pPr>
      <w:ind w:left="960"/>
    </w:pPr>
    <w:rPr>
      <w:rFonts w:ascii="Times New Roman" w:hAnsi="Times New Roman"/>
      <w:sz w:val="20"/>
    </w:rPr>
  </w:style>
  <w:style w:type="paragraph" w:styleId="TDC6">
    <w:name w:val="toc 6"/>
    <w:basedOn w:val="Normal"/>
    <w:next w:val="Normal"/>
    <w:autoRedefine/>
    <w:rsid w:val="000324B8"/>
    <w:pPr>
      <w:ind w:left="1200"/>
    </w:pPr>
    <w:rPr>
      <w:rFonts w:ascii="Times New Roman" w:hAnsi="Times New Roman"/>
      <w:sz w:val="20"/>
    </w:rPr>
  </w:style>
  <w:style w:type="paragraph" w:styleId="TDC7">
    <w:name w:val="toc 7"/>
    <w:basedOn w:val="Normal"/>
    <w:next w:val="Normal"/>
    <w:autoRedefine/>
    <w:rsid w:val="000324B8"/>
    <w:pPr>
      <w:ind w:left="1440"/>
    </w:pPr>
    <w:rPr>
      <w:rFonts w:ascii="Times New Roman" w:hAnsi="Times New Roman"/>
      <w:sz w:val="20"/>
    </w:rPr>
  </w:style>
  <w:style w:type="paragraph" w:styleId="TDC8">
    <w:name w:val="toc 8"/>
    <w:basedOn w:val="Normal"/>
    <w:next w:val="Normal"/>
    <w:autoRedefine/>
    <w:rsid w:val="000324B8"/>
    <w:pPr>
      <w:ind w:left="1680"/>
    </w:pPr>
    <w:rPr>
      <w:rFonts w:ascii="Times New Roman" w:hAnsi="Times New Roman"/>
      <w:sz w:val="20"/>
    </w:rPr>
  </w:style>
  <w:style w:type="paragraph" w:styleId="TDC9">
    <w:name w:val="toc 9"/>
    <w:basedOn w:val="Normal"/>
    <w:next w:val="Normal"/>
    <w:autoRedefine/>
    <w:rsid w:val="000324B8"/>
    <w:pPr>
      <w:ind w:left="1920"/>
    </w:pPr>
    <w:rPr>
      <w:rFonts w:ascii="Times New Roman" w:hAnsi="Times New Roman"/>
      <w:sz w:val="20"/>
    </w:rPr>
  </w:style>
  <w:style w:type="paragraph" w:styleId="Descripcin">
    <w:name w:val="caption"/>
    <w:basedOn w:val="Normal"/>
    <w:next w:val="Normal"/>
    <w:rsid w:val="000324B8"/>
    <w:pPr>
      <w:spacing w:before="120" w:after="120"/>
    </w:pPr>
    <w:rPr>
      <w:b/>
      <w:bCs/>
      <w:sz w:val="20"/>
    </w:rPr>
  </w:style>
  <w:style w:type="paragraph" w:styleId="Mapadeldocumento">
    <w:name w:val="Document Map"/>
    <w:basedOn w:val="Normal"/>
    <w:link w:val="MapadeldocumentoCar"/>
    <w:rsid w:val="000324B8"/>
    <w:pPr>
      <w:shd w:val="clear" w:color="auto" w:fill="000080"/>
    </w:pPr>
    <w:rPr>
      <w:rFonts w:ascii="Tahoma" w:hAnsi="Tahoma"/>
    </w:rPr>
  </w:style>
  <w:style w:type="character" w:customStyle="1" w:styleId="MapadeldocumentoCar">
    <w:name w:val="Mapa del documento Car"/>
    <w:basedOn w:val="Fuentedeprrafopredeter"/>
    <w:link w:val="Mapadeldocumento"/>
    <w:rsid w:val="000324B8"/>
    <w:rPr>
      <w:rFonts w:ascii="Tahoma" w:hAnsi="Tahoma"/>
      <w:sz w:val="24"/>
      <w:szCs w:val="24"/>
      <w:shd w:val="clear" w:color="auto" w:fill="000080"/>
      <w:lang w:eastAsia="es-ES"/>
    </w:rPr>
  </w:style>
  <w:style w:type="character" w:customStyle="1" w:styleId="Ordinal">
    <w:name w:val="Ordinal"/>
    <w:basedOn w:val="Fuentedeprrafopredeter"/>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decomentario">
    <w:name w:val="annotation reference"/>
    <w:basedOn w:val="Fuentedeprrafopredeter"/>
    <w:rsid w:val="000324B8"/>
    <w:rPr>
      <w:sz w:val="16"/>
    </w:rPr>
  </w:style>
  <w:style w:type="character" w:styleId="Refdenotaalpie">
    <w:name w:val="footnote reference"/>
    <w:basedOn w:val="Fuentedeprrafopredeter"/>
    <w:rsid w:val="000324B8"/>
    <w:rPr>
      <w:vertAlign w:val="superscript"/>
    </w:rPr>
  </w:style>
  <w:style w:type="character" w:styleId="Refdenotaalfinal">
    <w:name w:val="endnote reference"/>
    <w:basedOn w:val="Fuentedeprrafopredeter"/>
    <w:rsid w:val="000324B8"/>
    <w:rPr>
      <w:vertAlign w:val="superscript"/>
    </w:rPr>
  </w:style>
  <w:style w:type="paragraph" w:styleId="Remitedesobre">
    <w:name w:val="envelope return"/>
    <w:basedOn w:val="Normal"/>
    <w:rsid w:val="000324B8"/>
    <w:rPr>
      <w:rFonts w:ascii="CG Omega" w:hAnsi="CG Omega" w:cs="Arial"/>
      <w:color w:val="003300"/>
      <w:sz w:val="22"/>
    </w:rPr>
  </w:style>
  <w:style w:type="paragraph" w:customStyle="1" w:styleId="STS">
    <w:name w:val="STS"/>
    <w:basedOn w:val="Normal"/>
    <w:next w:val="Textosinformato"/>
    <w:rsid w:val="000324B8"/>
    <w:rPr>
      <w:rFonts w:ascii="Univers" w:hAnsi="Univers"/>
      <w:color w:val="800000"/>
      <w:lang w:val="es-ES_tradnl"/>
    </w:rPr>
  </w:style>
  <w:style w:type="paragraph" w:styleId="Textosinformato">
    <w:name w:val="Plain Text"/>
    <w:basedOn w:val="Normal"/>
    <w:link w:val="TextosinformatoCar"/>
    <w:rsid w:val="000324B8"/>
    <w:rPr>
      <w:rFonts w:ascii="Courier New" w:hAnsi="Courier New"/>
      <w:snapToGrid w:val="0"/>
      <w:sz w:val="22"/>
      <w:szCs w:val="22"/>
    </w:rPr>
  </w:style>
  <w:style w:type="character" w:customStyle="1" w:styleId="TextosinformatoCar">
    <w:name w:val="Texto sin formato Car"/>
    <w:basedOn w:val="Fuentedeprrafopredeter"/>
    <w:link w:val="Textosinformato"/>
    <w:rsid w:val="000324B8"/>
    <w:rPr>
      <w:rFonts w:ascii="Courier New" w:hAnsi="Courier New"/>
      <w:snapToGrid w:val="0"/>
      <w:sz w:val="22"/>
      <w:szCs w:val="22"/>
      <w:lang w:eastAsia="es-ES"/>
    </w:rPr>
  </w:style>
  <w:style w:type="paragraph" w:customStyle="1" w:styleId="STSP">
    <w:name w:val="STSP"/>
    <w:basedOn w:val="Normal"/>
    <w:next w:val="Textosinformato"/>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odebloque">
    <w:name w:val="Block Text"/>
    <w:basedOn w:val="Normal"/>
    <w:rsid w:val="000324B8"/>
  </w:style>
  <w:style w:type="paragraph" w:styleId="Textocomentario">
    <w:name w:val="annotation text"/>
    <w:basedOn w:val="Normal"/>
    <w:link w:val="TextocomentarioCar"/>
    <w:rsid w:val="000324B8"/>
    <w:rPr>
      <w:sz w:val="20"/>
    </w:rPr>
  </w:style>
  <w:style w:type="character" w:customStyle="1" w:styleId="TextocomentarioCar">
    <w:name w:val="Texto comentario Car"/>
    <w:basedOn w:val="Fuentedeprrafopredeter"/>
    <w:link w:val="Textocomentario"/>
    <w:rsid w:val="000324B8"/>
    <w:rPr>
      <w:rFonts w:ascii="Arial" w:hAnsi="Arial"/>
      <w:szCs w:val="24"/>
      <w:lang w:eastAsia="es-ES"/>
    </w:rPr>
  </w:style>
  <w:style w:type="paragraph" w:styleId="Textonotapie">
    <w:name w:val="footnote text"/>
    <w:basedOn w:val="Normal"/>
    <w:link w:val="TextonotapieCar"/>
    <w:rsid w:val="000324B8"/>
    <w:rPr>
      <w:sz w:val="20"/>
    </w:rPr>
  </w:style>
  <w:style w:type="character" w:customStyle="1" w:styleId="TextonotapieCar">
    <w:name w:val="Texto nota pie Car"/>
    <w:basedOn w:val="Fuentedeprrafopredeter"/>
    <w:link w:val="Textonotapie"/>
    <w:rsid w:val="000324B8"/>
    <w:rPr>
      <w:rFonts w:ascii="Arial" w:hAnsi="Arial"/>
      <w:szCs w:val="24"/>
      <w:lang w:eastAsia="es-ES"/>
    </w:rPr>
  </w:style>
  <w:style w:type="paragraph" w:styleId="Textonotaalfinal">
    <w:name w:val="endnote text"/>
    <w:basedOn w:val="Normal"/>
    <w:link w:val="TextonotaalfinalCar"/>
    <w:rsid w:val="000324B8"/>
    <w:rPr>
      <w:sz w:val="20"/>
    </w:rPr>
  </w:style>
  <w:style w:type="character" w:customStyle="1" w:styleId="TextonotaalfinalCar">
    <w:name w:val="Texto nota al final Car"/>
    <w:basedOn w:val="Fuentedeprrafopredeter"/>
    <w:link w:val="Textonotaalfinal"/>
    <w:rsid w:val="000324B8"/>
    <w:rPr>
      <w:rFonts w:ascii="Arial" w:hAnsi="Arial"/>
      <w:szCs w:val="24"/>
      <w:lang w:eastAsia="es-ES"/>
    </w:rPr>
  </w:style>
  <w:style w:type="paragraph" w:styleId="Textoindependiente">
    <w:name w:val="Body Text"/>
    <w:basedOn w:val="Normal"/>
    <w:link w:val="TextoindependienteCar"/>
    <w:rsid w:val="000324B8"/>
    <w:pPr>
      <w:widowControl w:val="0"/>
    </w:pPr>
    <w:rPr>
      <w:i/>
      <w:color w:val="800000"/>
    </w:rPr>
  </w:style>
  <w:style w:type="character" w:customStyle="1" w:styleId="TextoindependienteCar">
    <w:name w:val="Texto independiente Car"/>
    <w:basedOn w:val="Fuentedeprrafopredeter"/>
    <w:link w:val="Textoindependiente"/>
    <w:rsid w:val="000324B8"/>
    <w:rPr>
      <w:rFonts w:ascii="Arial" w:hAnsi="Arial"/>
      <w:i/>
      <w:color w:val="800000"/>
      <w:sz w:val="24"/>
      <w:szCs w:val="24"/>
      <w:lang w:eastAsia="es-ES"/>
    </w:rPr>
  </w:style>
  <w:style w:type="character" w:customStyle="1" w:styleId="Ttulo2Car">
    <w:name w:val="Título 2 Car"/>
    <w:basedOn w:val="Fuentedeprrafopredeter"/>
    <w:link w:val="Ttulo2"/>
    <w:rsid w:val="008540E6"/>
    <w:rPr>
      <w:rFonts w:ascii="Arial" w:hAnsi="Arial"/>
      <w:bCs/>
      <w:i/>
      <w:iCs/>
      <w:color w:val="984806" w:themeColor="accent6" w:themeShade="80"/>
      <w:sz w:val="28"/>
      <w:szCs w:val="24"/>
      <w:lang w:eastAsia="es-ES"/>
    </w:rPr>
  </w:style>
  <w:style w:type="character" w:customStyle="1" w:styleId="Ttulo3Car">
    <w:name w:val="Título 3 Car"/>
    <w:basedOn w:val="Fuentedeprrafopredeter"/>
    <w:link w:val="Ttulo3"/>
    <w:rsid w:val="000324B8"/>
    <w:rPr>
      <w:color w:val="003300"/>
      <w:sz w:val="28"/>
      <w:szCs w:val="26"/>
      <w:u w:val="single"/>
      <w:lang w:eastAsia="es-ES"/>
    </w:rPr>
  </w:style>
  <w:style w:type="character" w:customStyle="1" w:styleId="Ttulo4Car">
    <w:name w:val="Título 4 Car"/>
    <w:basedOn w:val="Fuentedeprrafopredeter"/>
    <w:link w:val="Ttulo4"/>
    <w:rsid w:val="000324B8"/>
    <w:rPr>
      <w:rFonts w:ascii="Bell MT" w:hAnsi="Bell MT"/>
      <w:b/>
      <w:bCs/>
      <w:i/>
      <w:iCs/>
      <w:color w:val="FF00FF"/>
      <w:sz w:val="28"/>
      <w:szCs w:val="28"/>
      <w:lang w:eastAsia="es-ES"/>
    </w:rPr>
  </w:style>
  <w:style w:type="character" w:customStyle="1" w:styleId="Ttulo5Car">
    <w:name w:val="Título 5 Car"/>
    <w:basedOn w:val="Fuentedeprrafopredeter"/>
    <w:link w:val="Ttulo5"/>
    <w:rsid w:val="000324B8"/>
    <w:rPr>
      <w:rFonts w:ascii="Bodoni" w:hAnsi="Bodoni"/>
      <w:color w:val="0000FF"/>
      <w:sz w:val="24"/>
      <w:szCs w:val="26"/>
      <w:u w:val="single"/>
      <w:lang w:eastAsia="es-ES"/>
    </w:rPr>
  </w:style>
  <w:style w:type="character" w:customStyle="1" w:styleId="Ttulo6Car">
    <w:name w:val="Título 6 Car"/>
    <w:basedOn w:val="Fuentedeprrafopredeter"/>
    <w:link w:val="Ttulo6"/>
    <w:rsid w:val="000324B8"/>
    <w:rPr>
      <w:rFonts w:ascii="Book Antiqua" w:hAnsi="Book Antiqua"/>
      <w:b/>
      <w:bCs/>
      <w:i/>
      <w:iCs/>
      <w:color w:val="800080"/>
      <w:sz w:val="24"/>
      <w:szCs w:val="22"/>
      <w:lang w:eastAsia="es-ES"/>
    </w:rPr>
  </w:style>
  <w:style w:type="character" w:customStyle="1" w:styleId="Ttulo7Car">
    <w:name w:val="Título 7 Car"/>
    <w:basedOn w:val="Fuentedeprrafopredeter"/>
    <w:link w:val="Ttulo7"/>
    <w:rsid w:val="000324B8"/>
    <w:rPr>
      <w:rFonts w:ascii="Albertus Medium" w:hAnsi="Albertus Medium"/>
      <w:color w:val="333399"/>
      <w:sz w:val="24"/>
      <w:szCs w:val="24"/>
      <w:lang w:eastAsia="es-ES"/>
    </w:rPr>
  </w:style>
  <w:style w:type="character" w:customStyle="1" w:styleId="Ttulo8Car">
    <w:name w:val="Título 8 Car"/>
    <w:basedOn w:val="Fuentedeprrafopredeter"/>
    <w:link w:val="Ttulo8"/>
    <w:rsid w:val="000324B8"/>
    <w:rPr>
      <w:rFonts w:ascii="Baskerville Old Face" w:hAnsi="Baskerville Old Face"/>
      <w:i/>
      <w:iCs/>
      <w:color w:val="99CC00"/>
      <w:sz w:val="24"/>
      <w:szCs w:val="24"/>
      <w:u w:val="single"/>
      <w:lang w:eastAsia="es-ES"/>
    </w:rPr>
  </w:style>
  <w:style w:type="character" w:customStyle="1" w:styleId="Ttulo9Car">
    <w:name w:val="Título 9 Car"/>
    <w:basedOn w:val="Fuentedeprrafopredeter"/>
    <w:link w:val="Ttulo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rrafodelista">
    <w:name w:val="List Paragraph"/>
    <w:basedOn w:val="Normal"/>
    <w:uiPriority w:val="34"/>
    <w:qFormat/>
    <w:rsid w:val="00D11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55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1E4C3-BB91-4C38-A588-33FCDDC79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DECRET ARXIU PROCEDIMENT PER DESISTIMENT - INCOMPLIMENT REQUERIMENT ESMENA</Template>
  <TotalTime>8</TotalTime>
  <Pages>1</Pages>
  <Words>549</Words>
  <Characters>3025</Characters>
  <Application>Microsoft Office Word</Application>
  <DocSecurity>0</DocSecurity>
  <Lines>25</Lines>
  <Paragraphs>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dc:creator>
  <cp:lastModifiedBy>Imac</cp:lastModifiedBy>
  <cp:revision>5</cp:revision>
  <cp:lastPrinted>2017-12-18T09:00:00Z</cp:lastPrinted>
  <dcterms:created xsi:type="dcterms:W3CDTF">2018-03-14T16:49:00Z</dcterms:created>
  <dcterms:modified xsi:type="dcterms:W3CDTF">2018-03-14T16:57:00Z</dcterms:modified>
</cp:coreProperties>
</file>