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600E" w:rsidRDefault="00E1600E" w:rsidP="00E1600E">
      <w:pPr>
        <w:ind w:firstLine="0"/>
      </w:pPr>
    </w:p>
    <w:p w:rsidR="00E1600E" w:rsidRDefault="00E1600E" w:rsidP="00E1600E">
      <w:pPr>
        <w:pBdr>
          <w:top w:val="single" w:sz="12" w:space="1" w:color="008000" w:shadow="1"/>
          <w:left w:val="single" w:sz="12" w:space="1" w:color="008000" w:shadow="1"/>
          <w:bottom w:val="single" w:sz="12" w:space="1" w:color="008000" w:shadow="1"/>
          <w:right w:val="single" w:sz="12" w:space="1" w:color="008000" w:shadow="1"/>
        </w:pBdr>
        <w:rPr>
          <w:b/>
          <w:color w:val="008000"/>
        </w:rPr>
      </w:pPr>
      <w:r w:rsidRPr="009428DA">
        <w:rPr>
          <w:b/>
          <w:color w:val="008000"/>
        </w:rPr>
        <w:t>Departament</w:t>
      </w:r>
      <w:r w:rsidR="00317BC9">
        <w:rPr>
          <w:b/>
          <w:color w:val="008000"/>
        </w:rPr>
        <w:t>: .....................................</w:t>
      </w:r>
    </w:p>
    <w:p w:rsidR="00E1600E" w:rsidRDefault="00E1600E" w:rsidP="00E1600E">
      <w:pPr>
        <w:pBdr>
          <w:top w:val="single" w:sz="12" w:space="1" w:color="008000" w:shadow="1"/>
          <w:left w:val="single" w:sz="12" w:space="1" w:color="008000" w:shadow="1"/>
          <w:bottom w:val="single" w:sz="12" w:space="1" w:color="008000" w:shadow="1"/>
          <w:right w:val="single" w:sz="12" w:space="1" w:color="008000" w:shadow="1"/>
        </w:pBdr>
        <w:rPr>
          <w:b/>
          <w:color w:val="008000"/>
        </w:rPr>
      </w:pPr>
      <w:r w:rsidRPr="009428DA">
        <w:rPr>
          <w:b/>
          <w:color w:val="008000"/>
        </w:rPr>
        <w:t>Tema:</w:t>
      </w:r>
      <w:r w:rsidR="00317BC9">
        <w:rPr>
          <w:b/>
          <w:color w:val="008000"/>
        </w:rPr>
        <w:t xml:space="preserve"> .................................</w:t>
      </w:r>
      <w:r>
        <w:rPr>
          <w:b/>
          <w:color w:val="008000"/>
        </w:rPr>
        <w:t xml:space="preserve"> </w:t>
      </w:r>
    </w:p>
    <w:p w:rsidR="00E1600E" w:rsidRPr="009428DA" w:rsidRDefault="00E1600E" w:rsidP="00E1600E">
      <w:pPr>
        <w:pBdr>
          <w:top w:val="single" w:sz="12" w:space="1" w:color="008000" w:shadow="1"/>
          <w:left w:val="single" w:sz="12" w:space="1" w:color="008000" w:shadow="1"/>
          <w:bottom w:val="single" w:sz="12" w:space="1" w:color="008000" w:shadow="1"/>
          <w:right w:val="single" w:sz="12" w:space="1" w:color="008000" w:shadow="1"/>
        </w:pBdr>
        <w:rPr>
          <w:b/>
          <w:color w:val="008000"/>
        </w:rPr>
      </w:pPr>
      <w:r w:rsidRPr="009428DA">
        <w:rPr>
          <w:b/>
          <w:color w:val="008000"/>
        </w:rPr>
        <w:t>Expedient:</w:t>
      </w:r>
      <w:r w:rsidR="00317BC9">
        <w:rPr>
          <w:b/>
          <w:color w:val="008000"/>
        </w:rPr>
        <w:t xml:space="preserve"> ..........................</w:t>
      </w:r>
    </w:p>
    <w:p w:rsidR="00E1600E" w:rsidRPr="009428DA" w:rsidRDefault="00E1600E" w:rsidP="00EB656C"/>
    <w:p w:rsidR="00EB656C" w:rsidRPr="00243D37" w:rsidRDefault="00EB656C" w:rsidP="00317BC9">
      <w:pPr>
        <w:pStyle w:val="Ttol1"/>
      </w:pPr>
      <w:r w:rsidRPr="00243D37">
        <w:t xml:space="preserve">Decret </w:t>
      </w:r>
      <w:r w:rsidRPr="00317BC9">
        <w:t>d’Alcaldia</w:t>
      </w:r>
    </w:p>
    <w:p w:rsidR="00317BC9" w:rsidRDefault="00EB656C" w:rsidP="00317BC9">
      <w:pPr>
        <w:pStyle w:val="Ttol1"/>
      </w:pPr>
      <w:r w:rsidRPr="00317BC9">
        <w:t>Pel qual</w:t>
      </w:r>
      <w:r w:rsidR="00317BC9">
        <w:t xml:space="preserve"> .......................</w:t>
      </w:r>
    </w:p>
    <w:p w:rsidR="00EB656C" w:rsidRPr="00D45A0B" w:rsidRDefault="00EB656C" w:rsidP="00317BC9">
      <w:pPr>
        <w:pStyle w:val="Ttol2"/>
      </w:pPr>
      <w:r w:rsidRPr="00317BC9">
        <w:t>Fets</w:t>
      </w:r>
    </w:p>
    <w:p w:rsidR="00317BC9" w:rsidRDefault="00EB656C" w:rsidP="00317BC9">
      <w:r w:rsidRPr="009428DA">
        <w:t>Vist</w:t>
      </w:r>
      <w:r w:rsidR="00317BC9">
        <w:t xml:space="preserve"> ...................................</w:t>
      </w:r>
    </w:p>
    <w:p w:rsidR="00317BC9" w:rsidRDefault="00EB656C" w:rsidP="00317BC9">
      <w:r w:rsidRPr="009428DA">
        <w:t>Atès</w:t>
      </w:r>
      <w:r w:rsidR="00317BC9">
        <w:t xml:space="preserve"> ..........................................</w:t>
      </w:r>
    </w:p>
    <w:p w:rsidR="00317BC9" w:rsidRDefault="00EB656C" w:rsidP="00317BC9">
      <w:r w:rsidRPr="009428DA">
        <w:t>Considerant</w:t>
      </w:r>
      <w:r w:rsidR="00317BC9">
        <w:t xml:space="preserve"> ..................................</w:t>
      </w:r>
    </w:p>
    <w:p w:rsidR="00B7031D" w:rsidRDefault="00B7031D" w:rsidP="00317BC9">
      <w:r w:rsidRPr="009428DA">
        <w:t>Vist l’informe emès per</w:t>
      </w:r>
      <w:r w:rsidR="00317BC9">
        <w:t xml:space="preserve"> ......................</w:t>
      </w:r>
      <w:r w:rsidRPr="009428DA">
        <w:t xml:space="preserve"> en data</w:t>
      </w:r>
      <w:r w:rsidR="00317BC9">
        <w:t xml:space="preserve"> .....................</w:t>
      </w:r>
      <w:r w:rsidR="00D05593">
        <w:t xml:space="preserve">, </w:t>
      </w:r>
      <w:r w:rsidRPr="009428DA">
        <w:t>el qual es dona per reproduït en aquests antecedents en els seus termes exactes, per tal que serveixi de motivació a la resolució que es</w:t>
      </w:r>
      <w:r w:rsidR="00CA03DE" w:rsidRPr="009428DA">
        <w:t xml:space="preserve"> prendrà seguidament</w:t>
      </w:r>
      <w:r w:rsidRPr="009428DA">
        <w:t xml:space="preserve"> en base a ell, </w:t>
      </w:r>
    </w:p>
    <w:p w:rsidR="00317BC9" w:rsidRDefault="00317BC9" w:rsidP="00317BC9">
      <w:pPr>
        <w:jc w:val="center"/>
      </w:pPr>
      <w:r>
        <w:t>(o, alternativament)</w:t>
      </w:r>
    </w:p>
    <w:p w:rsidR="00317BC9" w:rsidRDefault="00317BC9" w:rsidP="00317BC9">
      <w:r>
        <w:t>Vista la diligència d’informe favorable de ................... estesa al peu d’aquesta resolució,</w:t>
      </w:r>
    </w:p>
    <w:p w:rsidR="00EB656C" w:rsidRPr="00D45A0B" w:rsidRDefault="00243D37" w:rsidP="00317BC9">
      <w:pPr>
        <w:pStyle w:val="Ttol2"/>
      </w:pPr>
      <w:r>
        <w:t>Fonaments de Dret</w:t>
      </w:r>
    </w:p>
    <w:p w:rsidR="00EB656C" w:rsidRPr="009428DA" w:rsidRDefault="00EB656C" w:rsidP="00F00EB6">
      <w:pPr>
        <w:rPr>
          <w:highlight w:val="yellow"/>
          <w:bdr w:val="single" w:sz="4" w:space="0" w:color="auto"/>
        </w:rPr>
      </w:pPr>
      <w:r w:rsidRPr="009428DA">
        <w:t>Llei</w:t>
      </w:r>
      <w:r w:rsidR="00243D37">
        <w:t xml:space="preserve"> </w:t>
      </w:r>
      <w:r w:rsidR="00243D37" w:rsidRPr="00243D37">
        <w:rPr>
          <w:highlight w:val="yellow"/>
        </w:rPr>
        <w:t>..............................</w:t>
      </w:r>
      <w:r w:rsidR="00243D37">
        <w:t xml:space="preserve"> </w:t>
      </w:r>
    </w:p>
    <w:p w:rsidR="00EB656C" w:rsidRPr="009428DA" w:rsidRDefault="00EB656C" w:rsidP="00F00EB6">
      <w:pPr>
        <w:rPr>
          <w:highlight w:val="yellow"/>
          <w:bdr w:val="single" w:sz="4" w:space="0" w:color="auto"/>
        </w:rPr>
      </w:pPr>
      <w:r w:rsidRPr="009428DA">
        <w:t>Decret</w:t>
      </w:r>
      <w:r w:rsidR="00243D37">
        <w:t xml:space="preserve"> </w:t>
      </w:r>
      <w:r w:rsidR="00243D37" w:rsidRPr="00243D37">
        <w:rPr>
          <w:highlight w:val="yellow"/>
        </w:rPr>
        <w:t>...............................</w:t>
      </w:r>
      <w:r w:rsidR="00243D37">
        <w:t xml:space="preserve"> </w:t>
      </w:r>
    </w:p>
    <w:p w:rsidR="00EB656C" w:rsidRPr="009428DA" w:rsidRDefault="00EB656C" w:rsidP="00F00EB6">
      <w:r w:rsidRPr="009428DA">
        <w:t>Ordenança</w:t>
      </w:r>
      <w:r w:rsidR="00243D37">
        <w:t xml:space="preserve"> </w:t>
      </w:r>
      <w:r w:rsidR="00243D37" w:rsidRPr="00243D37">
        <w:rPr>
          <w:highlight w:val="yellow"/>
        </w:rPr>
        <w:t>.....................................</w:t>
      </w:r>
      <w:r w:rsidR="00243D37">
        <w:t xml:space="preserve"> </w:t>
      </w:r>
    </w:p>
    <w:p w:rsidR="00EB656C" w:rsidRPr="009428DA" w:rsidRDefault="00EB656C" w:rsidP="00F00EB6"/>
    <w:p w:rsidR="00EB656C" w:rsidRDefault="001523C4" w:rsidP="00F00EB6">
      <w:r>
        <w:t>Per allò exposat, a</w:t>
      </w:r>
      <w:r w:rsidR="00EB656C" w:rsidRPr="009428DA">
        <w:t>questa alcaldia-presidència, a proposta del</w:t>
      </w:r>
      <w:r w:rsidR="00CA7F82">
        <w:t>/de la</w:t>
      </w:r>
      <w:r w:rsidR="00EB656C" w:rsidRPr="009428DA">
        <w:t xml:space="preserve"> regidor</w:t>
      </w:r>
      <w:r w:rsidR="00CA7F82">
        <w:t>/a</w:t>
      </w:r>
      <w:r w:rsidR="00EB656C" w:rsidRPr="009428DA">
        <w:t xml:space="preserve"> delegat</w:t>
      </w:r>
      <w:r w:rsidR="00CA7F82">
        <w:t>/da</w:t>
      </w:r>
      <w:r w:rsidR="00EB656C" w:rsidRPr="009428DA">
        <w:t xml:space="preserve">  de</w:t>
      </w:r>
      <w:r w:rsidR="00793BDB">
        <w:t xml:space="preserve"> .........................</w:t>
      </w:r>
      <w:r w:rsidR="00243D37">
        <w:t xml:space="preserve">  </w:t>
      </w:r>
      <w:r w:rsidR="00B7031D" w:rsidRPr="009428DA">
        <w:t xml:space="preserve"> i </w:t>
      </w:r>
      <w:r w:rsidR="00EB656C" w:rsidRPr="009428DA">
        <w:t xml:space="preserve">en exercici de les competències que té atribuïdes per la legislació de règim local </w:t>
      </w:r>
      <w:r w:rsidR="00D05593">
        <w:t>vigent</w:t>
      </w:r>
      <w:r w:rsidR="00EB656C" w:rsidRPr="009428DA">
        <w:t>,</w:t>
      </w:r>
    </w:p>
    <w:p w:rsidR="00EB656C" w:rsidRPr="00243D37" w:rsidRDefault="00793BDB" w:rsidP="00243D37">
      <w:pPr>
        <w:pStyle w:val="Ttol1"/>
      </w:pPr>
      <w:r>
        <w:t>Decreta</w:t>
      </w:r>
      <w:r w:rsidR="00EB656C" w:rsidRPr="00243D37">
        <w:t>:</w:t>
      </w:r>
    </w:p>
    <w:p w:rsidR="00793BDB" w:rsidRDefault="00D05593" w:rsidP="00B7031D">
      <w:pPr>
        <w:pStyle w:val="Pargrafdellista"/>
        <w:numPr>
          <w:ilvl w:val="0"/>
          <w:numId w:val="3"/>
        </w:numPr>
      </w:pPr>
      <w:r>
        <w:t xml:space="preserve"> </w:t>
      </w:r>
      <w:r w:rsidR="00793BDB">
        <w:t>.....................................</w:t>
      </w:r>
    </w:p>
    <w:p w:rsidR="00793BDB" w:rsidRDefault="00793BDB" w:rsidP="00B7031D">
      <w:pPr>
        <w:pStyle w:val="Pargrafdellista"/>
        <w:numPr>
          <w:ilvl w:val="0"/>
          <w:numId w:val="3"/>
        </w:numPr>
      </w:pPr>
      <w:r>
        <w:t>...................................</w:t>
      </w:r>
    </w:p>
    <w:p w:rsidR="00243D37" w:rsidRDefault="00793BDB" w:rsidP="00B7031D">
      <w:pPr>
        <w:pStyle w:val="Pargrafdellista"/>
        <w:numPr>
          <w:ilvl w:val="0"/>
          <w:numId w:val="3"/>
        </w:numPr>
      </w:pPr>
      <w:r>
        <w:t>..............................................</w:t>
      </w:r>
    </w:p>
    <w:p w:rsidR="00775D49" w:rsidRDefault="00D05593" w:rsidP="00326960">
      <w:pPr>
        <w:pStyle w:val="Pargrafdellista"/>
        <w:numPr>
          <w:ilvl w:val="0"/>
          <w:numId w:val="3"/>
        </w:numPr>
        <w:ind w:left="993" w:hanging="993"/>
      </w:pPr>
      <w:r>
        <w:t xml:space="preserve"> </w:t>
      </w:r>
      <w:r w:rsidR="00775D49">
        <w:t xml:space="preserve">Notificar </w:t>
      </w:r>
      <w:r w:rsidR="004938D5">
        <w:t xml:space="preserve">aquesta resolució </w:t>
      </w:r>
      <w:r w:rsidR="00793BDB">
        <w:t>a/</w:t>
      </w:r>
      <w:r w:rsidR="00B85F89">
        <w:t>als interessat</w:t>
      </w:r>
      <w:r w:rsidR="00793BDB">
        <w:t>/</w:t>
      </w:r>
      <w:r w:rsidR="00B85F89">
        <w:t xml:space="preserve">s, amb indicació que pot ésser impugnada mitjançant </w:t>
      </w:r>
      <w:r w:rsidR="00775D49">
        <w:t>els següents recursos:</w:t>
      </w:r>
    </w:p>
    <w:p w:rsidR="00775D49" w:rsidRDefault="00775D49" w:rsidP="00D05593">
      <w:pPr>
        <w:pStyle w:val="Pargrafdellista"/>
        <w:numPr>
          <w:ilvl w:val="1"/>
          <w:numId w:val="3"/>
        </w:numPr>
      </w:pPr>
      <w:r>
        <w:t>Recurs</w:t>
      </w:r>
      <w:r w:rsidR="00B85F89">
        <w:t xml:space="preserve"> </w:t>
      </w:r>
      <w:r>
        <w:t>contenciós administratiu davant els Jutjats del Contenciós Administratiu de Barcelona en el termini de dos mesos, a comptar de la data de recepció de la notificació.</w:t>
      </w:r>
    </w:p>
    <w:p w:rsidR="00775D49" w:rsidRDefault="00775D49" w:rsidP="00D05593">
      <w:pPr>
        <w:pStyle w:val="Pargrafdellista"/>
        <w:numPr>
          <w:ilvl w:val="1"/>
          <w:numId w:val="3"/>
        </w:numPr>
      </w:pPr>
      <w:r>
        <w:t xml:space="preserve">Recurs potestatiu de reposició davant l’Alcalde-President de l’Ajuntament de Moià dins el </w:t>
      </w:r>
      <w:r w:rsidR="005E524F">
        <w:t>termini d’un mes, a comptar de la mateixa data</w:t>
      </w:r>
      <w:r>
        <w:t>.</w:t>
      </w:r>
    </w:p>
    <w:p w:rsidR="00775D49" w:rsidRDefault="00775D49" w:rsidP="00D05593">
      <w:pPr>
        <w:pStyle w:val="Pargrafdellista"/>
        <w:numPr>
          <w:ilvl w:val="1"/>
          <w:numId w:val="3"/>
        </w:numPr>
      </w:pPr>
      <w:r>
        <w:t>Qualsevol altre recurs que consideri oportú.</w:t>
      </w:r>
    </w:p>
    <w:p w:rsidR="001F1BDE" w:rsidRDefault="001F1BDE" w:rsidP="001F1BDE">
      <w:pPr>
        <w:ind w:firstLine="0"/>
      </w:pPr>
    </w:p>
    <w:p w:rsidR="00161131" w:rsidRDefault="002D78E8" w:rsidP="00161131">
      <w:r>
        <w:t>L’Alcalde, Dionís Guiteras</w:t>
      </w:r>
      <w:r w:rsidR="002271A9">
        <w:t xml:space="preserve"> i</w:t>
      </w:r>
      <w:r>
        <w:t xml:space="preserve"> Rubio</w:t>
      </w:r>
      <w:r w:rsidR="00793BDB">
        <w:t>.</w:t>
      </w:r>
    </w:p>
    <w:p w:rsidR="002D78E8" w:rsidRDefault="00793BDB" w:rsidP="00161131">
      <w:r>
        <w:t>En dono fe</w:t>
      </w:r>
      <w:r w:rsidR="002D78E8">
        <w:t>, El Secretari, Miquel Colom</w:t>
      </w:r>
      <w:r w:rsidR="002271A9">
        <w:t xml:space="preserve"> i</w:t>
      </w:r>
      <w:r w:rsidR="002D78E8">
        <w:t xml:space="preserve"> Canal.</w:t>
      </w:r>
    </w:p>
    <w:p w:rsidR="00BE5B30" w:rsidRDefault="00161131" w:rsidP="00161131">
      <w:r>
        <w:t>Signat electrònicament al marge.</w:t>
      </w:r>
    </w:p>
    <w:p w:rsidR="00BE5B30" w:rsidRDefault="00BE5B30">
      <w:pPr>
        <w:ind w:firstLine="0"/>
        <w:jc w:val="left"/>
      </w:pPr>
      <w:r>
        <w:br w:type="page"/>
      </w:r>
    </w:p>
    <w:p w:rsidR="00161131" w:rsidRDefault="00161131" w:rsidP="00161131"/>
    <w:p w:rsidR="00BE5B30" w:rsidRDefault="00BE5B30" w:rsidP="00161131"/>
    <w:p w:rsidR="002271A9" w:rsidRDefault="002271A9" w:rsidP="00161131"/>
    <w:p w:rsidR="002271A9" w:rsidRDefault="002271A9" w:rsidP="00161131"/>
    <w:p w:rsidR="002271A9" w:rsidRDefault="002271A9" w:rsidP="00161131"/>
    <w:p w:rsidR="002271A9" w:rsidRDefault="002271A9" w:rsidP="00161131"/>
    <w:p w:rsidR="002271A9" w:rsidRDefault="002271A9" w:rsidP="00161131"/>
    <w:p w:rsidR="00BE5B30" w:rsidRDefault="00BE5B30" w:rsidP="00161131"/>
    <w:p w:rsidR="000A4798" w:rsidRDefault="00BE5B30" w:rsidP="00161131">
      <w:pPr>
        <w:rPr>
          <w:color w:val="000066"/>
        </w:rPr>
      </w:pPr>
      <w:r w:rsidRPr="002271A9">
        <w:rPr>
          <w:color w:val="000066"/>
        </w:rPr>
        <w:t>Senyor/a</w:t>
      </w:r>
      <w:r w:rsidR="000A4798">
        <w:rPr>
          <w:color w:val="000066"/>
        </w:rPr>
        <w:t xml:space="preserve"> ......................</w:t>
      </w:r>
    </w:p>
    <w:p w:rsidR="00BE5B30" w:rsidRDefault="00BE5B30" w:rsidP="00161131"/>
    <w:p w:rsidR="00BE5B30" w:rsidRDefault="00BE5B30" w:rsidP="00161131">
      <w:r>
        <w:t xml:space="preserve">Us trasllado, en forma adjunta, el Decret </w:t>
      </w:r>
      <w:r w:rsidR="000A4798">
        <w:t>promulgat</w:t>
      </w:r>
      <w:r>
        <w:t xml:space="preserve"> per l’Alcalde</w:t>
      </w:r>
      <w:r w:rsidR="002271A9">
        <w:t xml:space="preserve"> President de l’Ajuntament de Moià</w:t>
      </w:r>
      <w:r>
        <w:t xml:space="preserve"> en data d’avui</w:t>
      </w:r>
      <w:r w:rsidR="002271A9">
        <w:t xml:space="preserve">, </w:t>
      </w:r>
      <w:r>
        <w:t>pel qual</w:t>
      </w:r>
      <w:r w:rsidR="000A4798">
        <w:t xml:space="preserve"> ................. </w:t>
      </w:r>
      <w:r w:rsidR="002271A9">
        <w:t>significant-vos que podeu impugnar-lo per mitjà dels recursos que en ell us oferim.</w:t>
      </w:r>
    </w:p>
    <w:p w:rsidR="002271A9" w:rsidRDefault="002271A9" w:rsidP="00161131"/>
    <w:p w:rsidR="002271A9" w:rsidRDefault="002271A9" w:rsidP="00161131">
      <w:r>
        <w:t>El Secretari, Miquel Colom i Canal</w:t>
      </w:r>
      <w:r w:rsidR="000A4798">
        <w:t>.</w:t>
      </w:r>
    </w:p>
    <w:p w:rsidR="002271A9" w:rsidRDefault="002271A9" w:rsidP="00161131">
      <w:r>
        <w:t>Signat electrònicament al marge</w:t>
      </w:r>
      <w:r w:rsidR="000A4798">
        <w:t>.</w:t>
      </w:r>
      <w:bookmarkStart w:id="0" w:name="_GoBack"/>
      <w:bookmarkEnd w:id="0"/>
    </w:p>
    <w:p w:rsidR="00BE5B30" w:rsidRDefault="00BE5B30" w:rsidP="00161131"/>
    <w:p w:rsidR="00BE5B30" w:rsidRDefault="00BE5B30" w:rsidP="00161131"/>
    <w:p w:rsidR="00747BC3" w:rsidRDefault="00747BC3" w:rsidP="00161131"/>
    <w:p w:rsidR="00747BC3" w:rsidRDefault="00747BC3" w:rsidP="00161131"/>
    <w:sectPr w:rsidR="00747BC3" w:rsidSect="00E1600E">
      <w:headerReference w:type="default" r:id="rId8"/>
      <w:footerReference w:type="even" r:id="rId9"/>
      <w:footerReference w:type="default" r:id="rId10"/>
      <w:pgSz w:w="11906" w:h="16838"/>
      <w:pgMar w:top="2268" w:right="1416" w:bottom="1135" w:left="1418" w:header="709" w:footer="6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1ED1" w:rsidRDefault="00F91ED1">
      <w:r>
        <w:separator/>
      </w:r>
    </w:p>
  </w:endnote>
  <w:endnote w:type="continuationSeparator" w:id="0">
    <w:p w:rsidR="00F91ED1" w:rsidRDefault="00F91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G Omega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Bodoni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lbertus Medium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ode 128">
    <w:altName w:val="Calibri"/>
    <w:panose1 w:val="00000000000000000000"/>
    <w:charset w:val="00"/>
    <w:family w:val="auto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larendon">
    <w:altName w:val="Century"/>
    <w:charset w:val="00"/>
    <w:family w:val="roman"/>
    <w:pitch w:val="variable"/>
    <w:sig w:usb0="00000007" w:usb1="00000000" w:usb2="00000000" w:usb3="00000000" w:csb0="00000093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B30" w:rsidRDefault="00BE5B30">
    <w:pPr>
      <w:pStyle w:val="Peu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BE5B30" w:rsidRDefault="00BE5B30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B30" w:rsidRDefault="00BE5B30" w:rsidP="00490EA6">
    <w:pPr>
      <w:pStyle w:val="Capalera"/>
      <w:pBdr>
        <w:bottom w:val="none" w:sz="0" w:space="0" w:color="auto"/>
      </w:pBdr>
    </w:pPr>
  </w:p>
  <w:p w:rsidR="00BE5B30" w:rsidRDefault="00BE5B30" w:rsidP="00490EA6">
    <w:pPr>
      <w:pStyle w:val="Capalera"/>
      <w:pBdr>
        <w:bottom w:val="none" w:sz="0" w:space="0" w:color="auto"/>
      </w:pBdr>
    </w:pPr>
    <w:r>
      <w:t xml:space="preserve">Foli </w:t>
    </w:r>
    <w:r>
      <w:fldChar w:fldCharType="begin"/>
    </w:r>
    <w:r>
      <w:instrText>PAGE  \* Arabic  \* MERGEFORMAT</w:instrText>
    </w:r>
    <w:r>
      <w:fldChar w:fldCharType="separate"/>
    </w:r>
    <w:r w:rsidR="000A4798">
      <w:rPr>
        <w:noProof/>
      </w:rPr>
      <w:t>2</w:t>
    </w:r>
    <w:r>
      <w:fldChar w:fldCharType="end"/>
    </w:r>
    <w:r>
      <w:t xml:space="preserve"> de </w:t>
    </w:r>
    <w:r w:rsidR="00F91ED1">
      <w:fldChar w:fldCharType="begin"/>
    </w:r>
    <w:r w:rsidR="00F91ED1">
      <w:instrText>NUMPAGES  \* Arabic  \* MERGEFORMAT</w:instrText>
    </w:r>
    <w:r w:rsidR="00F91ED1">
      <w:fldChar w:fldCharType="separate"/>
    </w:r>
    <w:r w:rsidR="000A4798">
      <w:rPr>
        <w:noProof/>
      </w:rPr>
      <w:t>2</w:t>
    </w:r>
    <w:r w:rsidR="00F91ED1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1ED1" w:rsidRDefault="00F91ED1">
      <w:r>
        <w:separator/>
      </w:r>
    </w:p>
  </w:footnote>
  <w:footnote w:type="continuationSeparator" w:id="0">
    <w:p w:rsidR="00F91ED1" w:rsidRDefault="00F91E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B30" w:rsidRDefault="00BE5B30" w:rsidP="00490EA6">
    <w:pPr>
      <w:pStyle w:val="Capalera"/>
      <w:pBdr>
        <w:bottom w:val="none" w:sz="0" w:space="0" w:color="auto"/>
      </w:pBdr>
    </w:pPr>
    <w:r w:rsidRPr="00640604">
      <w:rPr>
        <w:noProof/>
        <w:lang w:val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3D08D6" wp14:editId="1E88EC3D">
              <wp:simplePos x="0" y="0"/>
              <wp:positionH relativeFrom="column">
                <wp:posOffset>391795</wp:posOffset>
              </wp:positionH>
              <wp:positionV relativeFrom="paragraph">
                <wp:posOffset>80010</wp:posOffset>
              </wp:positionV>
              <wp:extent cx="2549525" cy="971550"/>
              <wp:effectExtent l="0" t="0" r="0" b="0"/>
              <wp:wrapNone/>
              <wp:docPr id="30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49525" cy="9715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17BC9" w:rsidRPr="0071320A" w:rsidRDefault="00317BC9" w:rsidP="00317BC9">
                          <w:pPr>
                            <w:ind w:firstLine="0"/>
                            <w:rPr>
                              <w:rFonts w:ascii="Baskerville Old Face" w:hAnsi="Baskerville Old Face" w:cs="Arial"/>
                              <w:b/>
                              <w:color w:val="000066"/>
                              <w:sz w:val="32"/>
                              <w:szCs w:val="26"/>
                            </w:rPr>
                          </w:pPr>
                          <w:r w:rsidRPr="0071320A">
                            <w:rPr>
                              <w:rFonts w:ascii="Baskerville Old Face" w:hAnsi="Baskerville Old Face" w:cs="Arial"/>
                              <w:b/>
                              <w:color w:val="000066"/>
                              <w:sz w:val="32"/>
                              <w:szCs w:val="26"/>
                            </w:rPr>
                            <w:t>Ajuntament de Moià</w:t>
                          </w:r>
                        </w:p>
                        <w:p w:rsidR="00317BC9" w:rsidRPr="003D79D9" w:rsidRDefault="00317BC9" w:rsidP="00317BC9">
                          <w:pPr>
                            <w:ind w:firstLine="0"/>
                            <w:rPr>
                              <w:rFonts w:ascii="Baskerville Old Face" w:hAnsi="Baskerville Old Face" w:cs="Arial"/>
                              <w:b/>
                              <w:color w:val="000066"/>
                              <w:sz w:val="14"/>
                              <w:szCs w:val="14"/>
                            </w:rPr>
                          </w:pPr>
                        </w:p>
                        <w:p w:rsidR="00317BC9" w:rsidRPr="003D79D9" w:rsidRDefault="00317BC9" w:rsidP="00317BC9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  <w:r w:rsidRPr="003D79D9"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  <w:t>Plaça Sant Sebastià, 1</w:t>
                          </w:r>
                        </w:p>
                        <w:p w:rsidR="00317BC9" w:rsidRPr="003D79D9" w:rsidRDefault="00317BC9" w:rsidP="00317BC9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  <w:r w:rsidRPr="003D79D9"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  <w:t>08180 Moià</w:t>
                          </w:r>
                        </w:p>
                        <w:p w:rsidR="00317BC9" w:rsidRPr="003D79D9" w:rsidRDefault="00317BC9" w:rsidP="00317BC9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  <w:r w:rsidRPr="003D79D9"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  <w:t xml:space="preserve">Telèfon: 93 830 00 00 </w:t>
                          </w:r>
                        </w:p>
                        <w:p w:rsidR="00317BC9" w:rsidRDefault="00317BC9" w:rsidP="00317BC9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  <w:r w:rsidRPr="003D79D9"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  <w:t xml:space="preserve">Correu electrònic: </w:t>
                          </w:r>
                          <w:hyperlink r:id="rId1" w:history="1">
                            <w:r w:rsidRPr="00075BB3">
                              <w:rPr>
                                <w:rStyle w:val="Enlla"/>
                                <w:rFonts w:ascii="Baskerville Old Face" w:hAnsi="Baskerville Old Face" w:cs="Arial"/>
                                <w:sz w:val="16"/>
                                <w:szCs w:val="16"/>
                              </w:rPr>
                              <w:t>ajuntament@moia.cat</w:t>
                            </w:r>
                          </w:hyperlink>
                        </w:p>
                        <w:p w:rsidR="00BE5B30" w:rsidRDefault="00BE5B30" w:rsidP="00640604">
                          <w:pPr>
                            <w:ind w:firstLine="0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</w:p>
                        <w:p w:rsidR="00BE5B30" w:rsidRDefault="00BE5B30" w:rsidP="00640604">
                          <w:pPr>
                            <w:ind w:firstLine="0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</w:p>
                        <w:p w:rsidR="00BE5B30" w:rsidRPr="005F11F0" w:rsidRDefault="00BE5B30" w:rsidP="00640604">
                          <w:pPr>
                            <w:ind w:firstLine="0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3D08D6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30.85pt;margin-top:6.3pt;width:200.75pt;height:7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" filled="f" stroked="f">
              <v:textbox>
                <w:txbxContent>
                  <w:p w:rsidR="00317BC9" w:rsidRPr="0071320A" w:rsidRDefault="00317BC9" w:rsidP="00317BC9">
                    <w:pPr>
                      <w:ind w:firstLine="0"/>
                      <w:rPr>
                        <w:rFonts w:ascii="Baskerville Old Face" w:hAnsi="Baskerville Old Face" w:cs="Arial"/>
                        <w:b/>
                        <w:color w:val="000066"/>
                        <w:sz w:val="32"/>
                        <w:szCs w:val="26"/>
                      </w:rPr>
                    </w:pPr>
                    <w:r w:rsidRPr="0071320A">
                      <w:rPr>
                        <w:rFonts w:ascii="Baskerville Old Face" w:hAnsi="Baskerville Old Face" w:cs="Arial"/>
                        <w:b/>
                        <w:color w:val="000066"/>
                        <w:sz w:val="32"/>
                        <w:szCs w:val="26"/>
                      </w:rPr>
                      <w:t>Ajuntament de Moià</w:t>
                    </w:r>
                  </w:p>
                  <w:p w:rsidR="00317BC9" w:rsidRPr="003D79D9" w:rsidRDefault="00317BC9" w:rsidP="00317BC9">
                    <w:pPr>
                      <w:ind w:firstLine="0"/>
                      <w:rPr>
                        <w:rFonts w:ascii="Baskerville Old Face" w:hAnsi="Baskerville Old Face" w:cs="Arial"/>
                        <w:b/>
                        <w:color w:val="000066"/>
                        <w:sz w:val="14"/>
                        <w:szCs w:val="14"/>
                      </w:rPr>
                    </w:pPr>
                  </w:p>
                  <w:p w:rsidR="00317BC9" w:rsidRPr="003D79D9" w:rsidRDefault="00317BC9" w:rsidP="00317BC9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  <w:r w:rsidRPr="003D79D9"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  <w:t>Plaça Sant Sebastià, 1</w:t>
                    </w:r>
                  </w:p>
                  <w:p w:rsidR="00317BC9" w:rsidRPr="003D79D9" w:rsidRDefault="00317BC9" w:rsidP="00317BC9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  <w:r w:rsidRPr="003D79D9"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  <w:t>08180 Moià</w:t>
                    </w:r>
                  </w:p>
                  <w:p w:rsidR="00317BC9" w:rsidRPr="003D79D9" w:rsidRDefault="00317BC9" w:rsidP="00317BC9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  <w:r w:rsidRPr="003D79D9"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  <w:t xml:space="preserve">Telèfon: 93 830 00 00 </w:t>
                    </w:r>
                  </w:p>
                  <w:p w:rsidR="00317BC9" w:rsidRDefault="00317BC9" w:rsidP="00317BC9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  <w:r w:rsidRPr="003D79D9"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  <w:t xml:space="preserve">Correu electrònic: </w:t>
                    </w:r>
                    <w:hyperlink r:id="rId2" w:history="1">
                      <w:r w:rsidRPr="00075BB3">
                        <w:rPr>
                          <w:rStyle w:val="Enlla"/>
                          <w:rFonts w:ascii="Baskerville Old Face" w:hAnsi="Baskerville Old Face" w:cs="Arial"/>
                          <w:sz w:val="16"/>
                          <w:szCs w:val="16"/>
                        </w:rPr>
                        <w:t>ajuntament@moia.cat</w:t>
                      </w:r>
                    </w:hyperlink>
                  </w:p>
                  <w:p w:rsidR="00BE5B30" w:rsidRDefault="00BE5B30" w:rsidP="00640604">
                    <w:pPr>
                      <w:ind w:firstLine="0"/>
                      <w:rPr>
                        <w:rFonts w:cs="Arial"/>
                        <w:sz w:val="16"/>
                        <w:szCs w:val="16"/>
                      </w:rPr>
                    </w:pPr>
                  </w:p>
                  <w:p w:rsidR="00BE5B30" w:rsidRDefault="00BE5B30" w:rsidP="00640604">
                    <w:pPr>
                      <w:ind w:firstLine="0"/>
                      <w:rPr>
                        <w:rFonts w:cs="Arial"/>
                        <w:sz w:val="16"/>
                        <w:szCs w:val="16"/>
                      </w:rPr>
                    </w:pPr>
                  </w:p>
                  <w:p w:rsidR="00BE5B30" w:rsidRPr="005F11F0" w:rsidRDefault="00BE5B30" w:rsidP="00640604">
                    <w:pPr>
                      <w:ind w:firstLine="0"/>
                      <w:rPr>
                        <w:rFonts w:cs="Arial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Pr="00640604">
      <w:rPr>
        <w:noProof/>
        <w:lang w:val="es-ES"/>
      </w:rPr>
      <w:drawing>
        <wp:anchor distT="0" distB="0" distL="114300" distR="114300" simplePos="0" relativeHeight="251659264" behindDoc="0" locked="0" layoutInCell="1" allowOverlap="1" wp14:anchorId="6DB2E1E1" wp14:editId="029055ED">
          <wp:simplePos x="0" y="0"/>
          <wp:positionH relativeFrom="column">
            <wp:posOffset>-290195</wp:posOffset>
          </wp:positionH>
          <wp:positionV relativeFrom="paragraph">
            <wp:posOffset>80010</wp:posOffset>
          </wp:positionV>
          <wp:extent cx="619760" cy="866140"/>
          <wp:effectExtent l="133350" t="133350" r="142240" b="124460"/>
          <wp:wrapSquare wrapText="bothSides"/>
          <wp:docPr id="27" name="Imagen 20" descr="Imagen que contiene texto, objeto&#10;&#10;Descripción generada con confianza al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Escut_de_Moià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760" cy="866140"/>
                  </a:xfrm>
                  <a:prstGeom prst="rect">
                    <a:avLst/>
                  </a:prstGeom>
                  <a:effectLst>
                    <a:glow rad="127000">
                      <a:schemeClr val="bg1"/>
                    </a:glo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E5B30" w:rsidRDefault="00BE5B30" w:rsidP="00490EA6">
    <w:pPr>
      <w:pStyle w:val="Capalera"/>
      <w:pBdr>
        <w:bottom w:val="none" w:sz="0" w:space="0" w:color="auto"/>
      </w:pBdr>
    </w:pPr>
  </w:p>
  <w:p w:rsidR="00BE5B30" w:rsidRDefault="00BE5B30" w:rsidP="00490EA6">
    <w:pPr>
      <w:pStyle w:val="Capalera"/>
      <w:pBdr>
        <w:bottom w:val="none" w:sz="0" w:space="0" w:color="auto"/>
      </w:pBdr>
    </w:pPr>
  </w:p>
  <w:p w:rsidR="00BE5B30" w:rsidRDefault="00BE5B30" w:rsidP="00490EA6">
    <w:pPr>
      <w:pStyle w:val="Capalera"/>
      <w:pBdr>
        <w:bottom w:val="none" w:sz="0" w:space="0" w:color="auto"/>
      </w:pBdr>
    </w:pPr>
  </w:p>
  <w:p w:rsidR="00BE5B30" w:rsidRDefault="00BE5B30" w:rsidP="00490EA6">
    <w:pPr>
      <w:pStyle w:val="Capalera"/>
      <w:pBdr>
        <w:bottom w:val="none" w:sz="0" w:space="0" w:color="auto"/>
      </w:pBdr>
    </w:pPr>
    <w:r>
      <w:tab/>
    </w:r>
  </w:p>
  <w:p w:rsidR="00317BC9" w:rsidRDefault="00317BC9" w:rsidP="00490EA6">
    <w:pPr>
      <w:pStyle w:val="Capalera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95A54"/>
    <w:multiLevelType w:val="hybridMultilevel"/>
    <w:tmpl w:val="1FBCC43A"/>
    <w:lvl w:ilvl="0" w:tplc="C5FC0BE4">
      <w:start w:val="1"/>
      <w:numFmt w:val="ordinalText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AD3CF4"/>
    <w:multiLevelType w:val="multilevel"/>
    <w:tmpl w:val="64A45D84"/>
    <w:lvl w:ilvl="0">
      <w:start w:val="1"/>
      <w:numFmt w:val="ordinalText"/>
      <w:suff w:val="space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943634" w:themeColor="accent2" w:themeShade="BF"/>
      </w:rPr>
    </w:lvl>
    <w:lvl w:ilvl="1">
      <w:start w:val="1"/>
      <w:numFmt w:val="ordinal"/>
      <w:lvlText w:val="%2."/>
      <w:lvlJc w:val="left"/>
      <w:pPr>
        <w:ind w:left="792" w:hanging="432"/>
      </w:pPr>
      <w:rPr>
        <w:rFonts w:hint="default"/>
        <w:b w:val="0"/>
        <w:color w:val="A5002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BE83D7F"/>
    <w:multiLevelType w:val="hybridMultilevel"/>
    <w:tmpl w:val="F56E0F8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494D44D8"/>
    <w:multiLevelType w:val="hybridMultilevel"/>
    <w:tmpl w:val="99BADC0E"/>
    <w:lvl w:ilvl="0" w:tplc="0C0A0019">
      <w:start w:val="1"/>
      <w:numFmt w:val="lowerLetter"/>
      <w:lvlText w:val="%1."/>
      <w:lvlJc w:val="left"/>
      <w:pPr>
        <w:ind w:left="1364" w:hanging="360"/>
      </w:pPr>
    </w:lvl>
    <w:lvl w:ilvl="1" w:tplc="0C0A0019" w:tentative="1">
      <w:start w:val="1"/>
      <w:numFmt w:val="lowerLetter"/>
      <w:lvlText w:val="%2."/>
      <w:lvlJc w:val="left"/>
      <w:pPr>
        <w:ind w:left="2084" w:hanging="360"/>
      </w:pPr>
    </w:lvl>
    <w:lvl w:ilvl="2" w:tplc="0C0A001B" w:tentative="1">
      <w:start w:val="1"/>
      <w:numFmt w:val="lowerRoman"/>
      <w:lvlText w:val="%3."/>
      <w:lvlJc w:val="right"/>
      <w:pPr>
        <w:ind w:left="2804" w:hanging="180"/>
      </w:pPr>
    </w:lvl>
    <w:lvl w:ilvl="3" w:tplc="0C0A000F" w:tentative="1">
      <w:start w:val="1"/>
      <w:numFmt w:val="decimal"/>
      <w:lvlText w:val="%4."/>
      <w:lvlJc w:val="left"/>
      <w:pPr>
        <w:ind w:left="3524" w:hanging="360"/>
      </w:pPr>
    </w:lvl>
    <w:lvl w:ilvl="4" w:tplc="0C0A0019" w:tentative="1">
      <w:start w:val="1"/>
      <w:numFmt w:val="lowerLetter"/>
      <w:lvlText w:val="%5."/>
      <w:lvlJc w:val="left"/>
      <w:pPr>
        <w:ind w:left="4244" w:hanging="360"/>
      </w:pPr>
    </w:lvl>
    <w:lvl w:ilvl="5" w:tplc="0C0A001B" w:tentative="1">
      <w:start w:val="1"/>
      <w:numFmt w:val="lowerRoman"/>
      <w:lvlText w:val="%6."/>
      <w:lvlJc w:val="right"/>
      <w:pPr>
        <w:ind w:left="4964" w:hanging="180"/>
      </w:pPr>
    </w:lvl>
    <w:lvl w:ilvl="6" w:tplc="0C0A000F" w:tentative="1">
      <w:start w:val="1"/>
      <w:numFmt w:val="decimal"/>
      <w:lvlText w:val="%7."/>
      <w:lvlJc w:val="left"/>
      <w:pPr>
        <w:ind w:left="5684" w:hanging="360"/>
      </w:pPr>
    </w:lvl>
    <w:lvl w:ilvl="7" w:tplc="0C0A0019" w:tentative="1">
      <w:start w:val="1"/>
      <w:numFmt w:val="lowerLetter"/>
      <w:lvlText w:val="%8."/>
      <w:lvlJc w:val="left"/>
      <w:pPr>
        <w:ind w:left="6404" w:hanging="360"/>
      </w:pPr>
    </w:lvl>
    <w:lvl w:ilvl="8" w:tplc="0C0A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" w15:restartNumberingAfterBreak="0">
    <w:nsid w:val="7BDA3F12"/>
    <w:multiLevelType w:val="hybridMultilevel"/>
    <w:tmpl w:val="9FFE6E82"/>
    <w:lvl w:ilvl="0" w:tplc="F9B88AA8">
      <w:start w:val="1"/>
      <w:numFmt w:val="ordinal"/>
      <w:lvlText w:val="%1."/>
      <w:lvlJc w:val="left"/>
      <w:pPr>
        <w:ind w:left="360" w:hanging="360"/>
      </w:pPr>
      <w:rPr>
        <w:rFonts w:hint="default"/>
        <w:color w:val="984806" w:themeColor="accent6" w:themeShade="8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44C"/>
    <w:rsid w:val="000324B8"/>
    <w:rsid w:val="000571D2"/>
    <w:rsid w:val="00060904"/>
    <w:rsid w:val="00092F9E"/>
    <w:rsid w:val="000A4798"/>
    <w:rsid w:val="000A708B"/>
    <w:rsid w:val="001523C4"/>
    <w:rsid w:val="00161131"/>
    <w:rsid w:val="001E4519"/>
    <w:rsid w:val="001F1BDE"/>
    <w:rsid w:val="00213F3E"/>
    <w:rsid w:val="002271A9"/>
    <w:rsid w:val="00243D37"/>
    <w:rsid w:val="0029254F"/>
    <w:rsid w:val="002A7845"/>
    <w:rsid w:val="002D78E8"/>
    <w:rsid w:val="00313CB5"/>
    <w:rsid w:val="00317BC9"/>
    <w:rsid w:val="00326960"/>
    <w:rsid w:val="00490EA6"/>
    <w:rsid w:val="004938D5"/>
    <w:rsid w:val="004B0576"/>
    <w:rsid w:val="004B5556"/>
    <w:rsid w:val="004C64EC"/>
    <w:rsid w:val="005747AF"/>
    <w:rsid w:val="005778C3"/>
    <w:rsid w:val="00593EC3"/>
    <w:rsid w:val="005A3EED"/>
    <w:rsid w:val="005B78D0"/>
    <w:rsid w:val="005E524F"/>
    <w:rsid w:val="00601EB4"/>
    <w:rsid w:val="00640604"/>
    <w:rsid w:val="00641415"/>
    <w:rsid w:val="00662B85"/>
    <w:rsid w:val="00666981"/>
    <w:rsid w:val="006C3298"/>
    <w:rsid w:val="006F6816"/>
    <w:rsid w:val="00735364"/>
    <w:rsid w:val="00747BC3"/>
    <w:rsid w:val="0075791C"/>
    <w:rsid w:val="00775D49"/>
    <w:rsid w:val="00790346"/>
    <w:rsid w:val="00793BDB"/>
    <w:rsid w:val="00827A1F"/>
    <w:rsid w:val="008451B3"/>
    <w:rsid w:val="008540E6"/>
    <w:rsid w:val="00866338"/>
    <w:rsid w:val="00870AFE"/>
    <w:rsid w:val="008E7CB9"/>
    <w:rsid w:val="009428DA"/>
    <w:rsid w:val="009546DC"/>
    <w:rsid w:val="0095720B"/>
    <w:rsid w:val="00A04971"/>
    <w:rsid w:val="00A24CDE"/>
    <w:rsid w:val="00A67F99"/>
    <w:rsid w:val="00B020CD"/>
    <w:rsid w:val="00B1282E"/>
    <w:rsid w:val="00B7031D"/>
    <w:rsid w:val="00B85F89"/>
    <w:rsid w:val="00BA2F55"/>
    <w:rsid w:val="00BE5B30"/>
    <w:rsid w:val="00C0779F"/>
    <w:rsid w:val="00C36452"/>
    <w:rsid w:val="00C42013"/>
    <w:rsid w:val="00C52E98"/>
    <w:rsid w:val="00C60C47"/>
    <w:rsid w:val="00CA03DE"/>
    <w:rsid w:val="00CA7F82"/>
    <w:rsid w:val="00CE3801"/>
    <w:rsid w:val="00CE644C"/>
    <w:rsid w:val="00D05593"/>
    <w:rsid w:val="00D11C50"/>
    <w:rsid w:val="00D37DAA"/>
    <w:rsid w:val="00D41BF6"/>
    <w:rsid w:val="00D45A0B"/>
    <w:rsid w:val="00D76ED0"/>
    <w:rsid w:val="00D81240"/>
    <w:rsid w:val="00D827AC"/>
    <w:rsid w:val="00DA0914"/>
    <w:rsid w:val="00DB4DB8"/>
    <w:rsid w:val="00E1600E"/>
    <w:rsid w:val="00E714C5"/>
    <w:rsid w:val="00E908BA"/>
    <w:rsid w:val="00EA249F"/>
    <w:rsid w:val="00EB0BB2"/>
    <w:rsid w:val="00EB0D9F"/>
    <w:rsid w:val="00EB656C"/>
    <w:rsid w:val="00F00EB6"/>
    <w:rsid w:val="00F05DBC"/>
    <w:rsid w:val="00F53471"/>
    <w:rsid w:val="00F91ED1"/>
    <w:rsid w:val="00FA0C38"/>
    <w:rsid w:val="00FD7C44"/>
    <w:rsid w:val="00FF296F"/>
    <w:rsid w:val="00FF6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D1712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324B8"/>
    <w:pPr>
      <w:ind w:firstLine="284"/>
      <w:jc w:val="both"/>
    </w:pPr>
    <w:rPr>
      <w:rFonts w:ascii="Arial" w:hAnsi="Arial"/>
      <w:sz w:val="24"/>
      <w:szCs w:val="24"/>
      <w:lang w:eastAsia="es-ES"/>
    </w:rPr>
  </w:style>
  <w:style w:type="paragraph" w:styleId="Ttol1">
    <w:name w:val="heading 1"/>
    <w:basedOn w:val="Normal"/>
    <w:next w:val="Normal"/>
    <w:link w:val="Ttol1Car"/>
    <w:qFormat/>
    <w:rsid w:val="000324B8"/>
    <w:pPr>
      <w:keepNext/>
      <w:spacing w:before="60"/>
      <w:jc w:val="center"/>
      <w:outlineLvl w:val="0"/>
    </w:pPr>
    <w:rPr>
      <w:rFonts w:ascii="CG Omega" w:hAnsi="CG Omega"/>
      <w:snapToGrid w:val="0"/>
      <w:color w:val="000080"/>
      <w:sz w:val="32"/>
    </w:rPr>
  </w:style>
  <w:style w:type="paragraph" w:styleId="Ttol2">
    <w:name w:val="heading 2"/>
    <w:basedOn w:val="Normal"/>
    <w:next w:val="Normal"/>
    <w:link w:val="Ttol2Car"/>
    <w:qFormat/>
    <w:rsid w:val="008540E6"/>
    <w:pPr>
      <w:keepNext/>
      <w:spacing w:before="60"/>
      <w:jc w:val="left"/>
      <w:outlineLvl w:val="1"/>
    </w:pPr>
    <w:rPr>
      <w:bCs/>
      <w:i/>
      <w:iCs/>
      <w:color w:val="984806" w:themeColor="accent6" w:themeShade="80"/>
      <w:sz w:val="28"/>
    </w:rPr>
  </w:style>
  <w:style w:type="paragraph" w:styleId="Ttol3">
    <w:name w:val="heading 3"/>
    <w:basedOn w:val="Normal"/>
    <w:next w:val="Normal"/>
    <w:link w:val="Ttol3Car"/>
    <w:autoRedefine/>
    <w:qFormat/>
    <w:rsid w:val="000324B8"/>
    <w:pPr>
      <w:keepNext/>
      <w:spacing w:before="240" w:after="60"/>
      <w:outlineLvl w:val="2"/>
    </w:pPr>
    <w:rPr>
      <w:rFonts w:ascii="Times New Roman" w:hAnsi="Times New Roman"/>
      <w:color w:val="003300"/>
      <w:sz w:val="28"/>
      <w:szCs w:val="26"/>
      <w:u w:val="single"/>
    </w:rPr>
  </w:style>
  <w:style w:type="paragraph" w:styleId="Ttol4">
    <w:name w:val="heading 4"/>
    <w:basedOn w:val="Normal"/>
    <w:next w:val="Normal"/>
    <w:link w:val="Ttol4Car"/>
    <w:qFormat/>
    <w:rsid w:val="000324B8"/>
    <w:pPr>
      <w:keepNext/>
      <w:spacing w:before="240" w:after="60"/>
      <w:outlineLvl w:val="3"/>
    </w:pPr>
    <w:rPr>
      <w:rFonts w:ascii="Bell MT" w:hAnsi="Bell MT"/>
      <w:b/>
      <w:bCs/>
      <w:i/>
      <w:iCs/>
      <w:color w:val="FF00FF"/>
      <w:sz w:val="28"/>
      <w:szCs w:val="28"/>
    </w:rPr>
  </w:style>
  <w:style w:type="paragraph" w:styleId="Ttol5">
    <w:name w:val="heading 5"/>
    <w:basedOn w:val="Normal"/>
    <w:next w:val="Normal"/>
    <w:link w:val="Ttol5Car"/>
    <w:qFormat/>
    <w:rsid w:val="000324B8"/>
    <w:pPr>
      <w:spacing w:before="240" w:after="60"/>
      <w:outlineLvl w:val="4"/>
    </w:pPr>
    <w:rPr>
      <w:rFonts w:ascii="Bodoni" w:hAnsi="Bodoni"/>
      <w:color w:val="0000FF"/>
      <w:szCs w:val="26"/>
      <w:u w:val="single"/>
    </w:rPr>
  </w:style>
  <w:style w:type="paragraph" w:styleId="Ttol6">
    <w:name w:val="heading 6"/>
    <w:basedOn w:val="Normal"/>
    <w:next w:val="Normal"/>
    <w:link w:val="Ttol6Car"/>
    <w:qFormat/>
    <w:rsid w:val="000324B8"/>
    <w:pPr>
      <w:spacing w:before="240" w:after="60"/>
      <w:outlineLvl w:val="5"/>
    </w:pPr>
    <w:rPr>
      <w:rFonts w:ascii="Book Antiqua" w:hAnsi="Book Antiqua"/>
      <w:b/>
      <w:bCs/>
      <w:i/>
      <w:iCs/>
      <w:color w:val="800080"/>
      <w:szCs w:val="22"/>
    </w:rPr>
  </w:style>
  <w:style w:type="paragraph" w:styleId="Ttol7">
    <w:name w:val="heading 7"/>
    <w:basedOn w:val="Normal"/>
    <w:next w:val="Normal"/>
    <w:link w:val="Ttol7Car"/>
    <w:qFormat/>
    <w:rsid w:val="000324B8"/>
    <w:pPr>
      <w:spacing w:before="240" w:after="60"/>
      <w:outlineLvl w:val="6"/>
    </w:pPr>
    <w:rPr>
      <w:rFonts w:ascii="Albertus Medium" w:hAnsi="Albertus Medium"/>
      <w:color w:val="333399"/>
    </w:rPr>
  </w:style>
  <w:style w:type="paragraph" w:styleId="Ttol8">
    <w:name w:val="heading 8"/>
    <w:basedOn w:val="Normal"/>
    <w:next w:val="Normal"/>
    <w:link w:val="Ttol8Car"/>
    <w:qFormat/>
    <w:rsid w:val="000324B8"/>
    <w:pPr>
      <w:spacing w:before="240" w:after="60"/>
      <w:outlineLvl w:val="7"/>
    </w:pPr>
    <w:rPr>
      <w:rFonts w:ascii="Baskerville Old Face" w:hAnsi="Baskerville Old Face"/>
      <w:i/>
      <w:iCs/>
      <w:color w:val="99CC00"/>
      <w:u w:val="single"/>
    </w:rPr>
  </w:style>
  <w:style w:type="paragraph" w:styleId="Ttol9">
    <w:name w:val="heading 9"/>
    <w:basedOn w:val="Normal"/>
    <w:next w:val="Normal"/>
    <w:link w:val="Ttol9Car"/>
    <w:qFormat/>
    <w:rsid w:val="000324B8"/>
    <w:pPr>
      <w:spacing w:before="120" w:after="60"/>
      <w:jc w:val="left"/>
      <w:outlineLvl w:val="8"/>
    </w:pPr>
    <w:rPr>
      <w:i/>
      <w:color w:val="008080"/>
      <w:u w:val="single"/>
      <w:lang w:val="es-ES_tradnl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autoRedefine/>
    <w:rsid w:val="00490EA6"/>
    <w:pPr>
      <w:pBdr>
        <w:bottom w:val="single" w:sz="8" w:space="1" w:color="000066"/>
      </w:pBdr>
      <w:ind w:left="-567" w:firstLine="0"/>
      <w:jc w:val="center"/>
    </w:pPr>
    <w:rPr>
      <w:rFonts w:ascii="Code 128" w:hAnsi="Code 128" w:cs="Tahoma"/>
      <w:color w:val="000066"/>
    </w:rPr>
  </w:style>
  <w:style w:type="paragraph" w:styleId="Peu">
    <w:name w:val="footer"/>
    <w:basedOn w:val="Normal"/>
    <w:rsid w:val="000324B8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rsid w:val="000324B8"/>
  </w:style>
  <w:style w:type="paragraph" w:styleId="Textdeglobus">
    <w:name w:val="Balloon Text"/>
    <w:basedOn w:val="Normal"/>
    <w:link w:val="TextdeglobusCar"/>
    <w:rsid w:val="000324B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FD7C44"/>
    <w:rPr>
      <w:rFonts w:ascii="Tahoma" w:hAnsi="Tahoma" w:cs="Tahoma"/>
      <w:sz w:val="16"/>
      <w:szCs w:val="16"/>
      <w:lang w:eastAsia="es-ES"/>
    </w:rPr>
  </w:style>
  <w:style w:type="character" w:customStyle="1" w:styleId="Apartat">
    <w:name w:val="Apartat"/>
    <w:basedOn w:val="Tipusdelletraperdefectedelpargraf"/>
    <w:rsid w:val="000324B8"/>
    <w:rPr>
      <w:rFonts w:ascii="Arial" w:hAnsi="Arial"/>
      <w:dstrike w:val="0"/>
      <w:noProof w:val="0"/>
      <w:color w:val="800000"/>
      <w:sz w:val="24"/>
      <w:vertAlign w:val="baseline"/>
      <w:lang w:val="es-ES_tradnl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paragraph" w:styleId="Data">
    <w:name w:val="Date"/>
    <w:basedOn w:val="Normal"/>
    <w:next w:val="Normal"/>
    <w:link w:val="DataCar"/>
    <w:rsid w:val="000324B8"/>
  </w:style>
  <w:style w:type="character" w:customStyle="1" w:styleId="DataCar">
    <w:name w:val="Data Car"/>
    <w:basedOn w:val="Tipusdelletraperdefectedelpargraf"/>
    <w:link w:val="Data"/>
    <w:rsid w:val="000324B8"/>
    <w:rPr>
      <w:rFonts w:ascii="Arial" w:hAnsi="Arial"/>
      <w:sz w:val="24"/>
      <w:szCs w:val="24"/>
      <w:lang w:eastAsia="es-ES"/>
    </w:rPr>
  </w:style>
  <w:style w:type="character" w:customStyle="1" w:styleId="DoctrinaiJurisprudncia">
    <w:name w:val="Doctrina i Jurisprudència"/>
    <w:basedOn w:val="Tipusdelletraperdefectedelpargraf"/>
    <w:rsid w:val="000324B8"/>
    <w:rPr>
      <w:rFonts w:ascii="Bookman Old Style" w:hAnsi="Bookman Old Style"/>
      <w:color w:val="800000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character" w:styleId="Enlla">
    <w:name w:val="Hyperlink"/>
    <w:basedOn w:val="Tipusdelletraperdefectedelpargraf"/>
    <w:rsid w:val="000324B8"/>
    <w:rPr>
      <w:color w:val="0000FF"/>
      <w:u w:val="single"/>
    </w:rPr>
  </w:style>
  <w:style w:type="character" w:styleId="Enllavisitat">
    <w:name w:val="FollowedHyperlink"/>
    <w:basedOn w:val="Tipusdelletraperdefectedelpargraf"/>
    <w:rsid w:val="000324B8"/>
    <w:rPr>
      <w:color w:val="800080"/>
      <w:u w:val="single"/>
    </w:rPr>
  </w:style>
  <w:style w:type="character" w:customStyle="1" w:styleId="Ttol1Car">
    <w:name w:val="Títol 1 Car"/>
    <w:basedOn w:val="Tipusdelletraperdefectedelpargraf"/>
    <w:link w:val="Ttol1"/>
    <w:rsid w:val="000324B8"/>
    <w:rPr>
      <w:rFonts w:ascii="CG Omega" w:hAnsi="CG Omega"/>
      <w:snapToGrid w:val="0"/>
      <w:color w:val="000080"/>
      <w:sz w:val="32"/>
      <w:szCs w:val="24"/>
      <w:lang w:eastAsia="es-ES"/>
    </w:rPr>
  </w:style>
  <w:style w:type="paragraph" w:customStyle="1" w:styleId="EstiloTtulo1Antes6pto">
    <w:name w:val="Estilo Título 1 + Antes:  6 pto"/>
    <w:basedOn w:val="Ttol1"/>
    <w:rsid w:val="000324B8"/>
    <w:pPr>
      <w:spacing w:before="120" w:after="60"/>
      <w:ind w:firstLine="170"/>
      <w:jc w:val="left"/>
    </w:pPr>
    <w:rPr>
      <w:sz w:val="28"/>
    </w:rPr>
  </w:style>
  <w:style w:type="paragraph" w:styleId="IDC1">
    <w:name w:val="toc 1"/>
    <w:basedOn w:val="Normal"/>
    <w:next w:val="Normal"/>
    <w:autoRedefine/>
    <w:rsid w:val="000324B8"/>
    <w:pPr>
      <w:spacing w:before="120"/>
    </w:pPr>
    <w:rPr>
      <w:rFonts w:ascii="Times New Roman" w:hAnsi="Times New Roman"/>
      <w:b/>
      <w:i/>
    </w:rPr>
  </w:style>
  <w:style w:type="paragraph" w:styleId="IDC2">
    <w:name w:val="toc 2"/>
    <w:basedOn w:val="Normal"/>
    <w:next w:val="Normal"/>
    <w:autoRedefine/>
    <w:rsid w:val="000324B8"/>
    <w:pPr>
      <w:spacing w:before="120"/>
      <w:ind w:left="240"/>
    </w:pPr>
    <w:rPr>
      <w:rFonts w:ascii="Times New Roman" w:hAnsi="Times New Roman"/>
      <w:b/>
      <w:sz w:val="22"/>
    </w:rPr>
  </w:style>
  <w:style w:type="paragraph" w:styleId="IDC3">
    <w:name w:val="toc 3"/>
    <w:basedOn w:val="Normal"/>
    <w:next w:val="Normal"/>
    <w:autoRedefine/>
    <w:rsid w:val="000324B8"/>
    <w:pPr>
      <w:ind w:left="480"/>
    </w:pPr>
    <w:rPr>
      <w:rFonts w:ascii="Times New Roman" w:hAnsi="Times New Roman"/>
      <w:sz w:val="20"/>
    </w:rPr>
  </w:style>
  <w:style w:type="paragraph" w:styleId="IDC4">
    <w:name w:val="toc 4"/>
    <w:basedOn w:val="Normal"/>
    <w:next w:val="Normal"/>
    <w:autoRedefine/>
    <w:rsid w:val="000324B8"/>
    <w:pPr>
      <w:ind w:left="720"/>
    </w:pPr>
    <w:rPr>
      <w:rFonts w:ascii="Times New Roman" w:hAnsi="Times New Roman"/>
      <w:sz w:val="20"/>
    </w:rPr>
  </w:style>
  <w:style w:type="paragraph" w:styleId="IDC5">
    <w:name w:val="toc 5"/>
    <w:basedOn w:val="Normal"/>
    <w:next w:val="Normal"/>
    <w:autoRedefine/>
    <w:rsid w:val="000324B8"/>
    <w:pPr>
      <w:ind w:left="960"/>
    </w:pPr>
    <w:rPr>
      <w:rFonts w:ascii="Times New Roman" w:hAnsi="Times New Roman"/>
      <w:sz w:val="20"/>
    </w:rPr>
  </w:style>
  <w:style w:type="paragraph" w:styleId="IDC6">
    <w:name w:val="toc 6"/>
    <w:basedOn w:val="Normal"/>
    <w:next w:val="Normal"/>
    <w:autoRedefine/>
    <w:rsid w:val="000324B8"/>
    <w:pPr>
      <w:ind w:left="1200"/>
    </w:pPr>
    <w:rPr>
      <w:rFonts w:ascii="Times New Roman" w:hAnsi="Times New Roman"/>
      <w:sz w:val="20"/>
    </w:rPr>
  </w:style>
  <w:style w:type="paragraph" w:styleId="IDC7">
    <w:name w:val="toc 7"/>
    <w:basedOn w:val="Normal"/>
    <w:next w:val="Normal"/>
    <w:autoRedefine/>
    <w:rsid w:val="000324B8"/>
    <w:pPr>
      <w:ind w:left="1440"/>
    </w:pPr>
    <w:rPr>
      <w:rFonts w:ascii="Times New Roman" w:hAnsi="Times New Roman"/>
      <w:sz w:val="20"/>
    </w:rPr>
  </w:style>
  <w:style w:type="paragraph" w:styleId="IDC8">
    <w:name w:val="toc 8"/>
    <w:basedOn w:val="Normal"/>
    <w:next w:val="Normal"/>
    <w:autoRedefine/>
    <w:rsid w:val="000324B8"/>
    <w:pPr>
      <w:ind w:left="1680"/>
    </w:pPr>
    <w:rPr>
      <w:rFonts w:ascii="Times New Roman" w:hAnsi="Times New Roman"/>
      <w:sz w:val="20"/>
    </w:rPr>
  </w:style>
  <w:style w:type="paragraph" w:styleId="IDC9">
    <w:name w:val="toc 9"/>
    <w:basedOn w:val="Normal"/>
    <w:next w:val="Normal"/>
    <w:autoRedefine/>
    <w:rsid w:val="000324B8"/>
    <w:pPr>
      <w:ind w:left="1920"/>
    </w:pPr>
    <w:rPr>
      <w:rFonts w:ascii="Times New Roman" w:hAnsi="Times New Roman"/>
      <w:sz w:val="20"/>
    </w:rPr>
  </w:style>
  <w:style w:type="paragraph" w:styleId="Llegenda">
    <w:name w:val="caption"/>
    <w:basedOn w:val="Normal"/>
    <w:next w:val="Normal"/>
    <w:rsid w:val="000324B8"/>
    <w:pPr>
      <w:spacing w:before="120" w:after="120"/>
    </w:pPr>
    <w:rPr>
      <w:b/>
      <w:bCs/>
      <w:sz w:val="20"/>
    </w:rPr>
  </w:style>
  <w:style w:type="paragraph" w:styleId="Mapadeldocument">
    <w:name w:val="Document Map"/>
    <w:basedOn w:val="Normal"/>
    <w:link w:val="MapadeldocumentCar"/>
    <w:rsid w:val="000324B8"/>
    <w:pPr>
      <w:shd w:val="clear" w:color="auto" w:fill="000080"/>
    </w:pPr>
    <w:rPr>
      <w:rFonts w:ascii="Tahoma" w:hAnsi="Tahoma"/>
    </w:rPr>
  </w:style>
  <w:style w:type="character" w:customStyle="1" w:styleId="MapadeldocumentCar">
    <w:name w:val="Mapa del document Car"/>
    <w:basedOn w:val="Tipusdelletraperdefectedelpargraf"/>
    <w:link w:val="Mapadeldocument"/>
    <w:rsid w:val="000324B8"/>
    <w:rPr>
      <w:rFonts w:ascii="Tahoma" w:hAnsi="Tahoma"/>
      <w:sz w:val="24"/>
      <w:szCs w:val="24"/>
      <w:shd w:val="clear" w:color="auto" w:fill="000080"/>
      <w:lang w:eastAsia="es-ES"/>
    </w:rPr>
  </w:style>
  <w:style w:type="character" w:customStyle="1" w:styleId="Ordinal">
    <w:name w:val="Ordinal"/>
    <w:basedOn w:val="Tipusdelletraperdefectedelpargraf"/>
    <w:rsid w:val="000324B8"/>
    <w:rPr>
      <w:rFonts w:ascii="Tahoma" w:hAnsi="Tahoma"/>
      <w:dstrike w:val="0"/>
      <w:color w:val="000080"/>
      <w:sz w:val="24"/>
      <w:szCs w:val="24"/>
      <w:vertAlign w:val="baseline"/>
      <w:lang w:val="es-ES_tradnl"/>
    </w:rPr>
  </w:style>
  <w:style w:type="paragraph" w:customStyle="1" w:styleId="rgan">
    <w:name w:val="Òrgan"/>
    <w:basedOn w:val="Normal"/>
    <w:next w:val="Normal"/>
    <w:rsid w:val="000324B8"/>
    <w:pPr>
      <w:jc w:val="center"/>
    </w:pPr>
    <w:rPr>
      <w:rFonts w:ascii="Clarendon" w:hAnsi="Clarendon"/>
      <w:color w:val="000080"/>
      <w:sz w:val="28"/>
      <w:lang w:val="es-ES_tradnl"/>
    </w:rPr>
  </w:style>
  <w:style w:type="paragraph" w:customStyle="1" w:styleId="PginaXdeY">
    <w:name w:val="Página X de Y"/>
    <w:rsid w:val="000324B8"/>
    <w:rPr>
      <w:lang w:val="es-ES" w:eastAsia="es-ES"/>
    </w:rPr>
  </w:style>
  <w:style w:type="character" w:styleId="Refernciadecomentari">
    <w:name w:val="annotation reference"/>
    <w:basedOn w:val="Tipusdelletraperdefectedelpargraf"/>
    <w:rsid w:val="000324B8"/>
    <w:rPr>
      <w:sz w:val="16"/>
    </w:rPr>
  </w:style>
  <w:style w:type="character" w:styleId="Refernciadenotaapeudepgina">
    <w:name w:val="footnote reference"/>
    <w:basedOn w:val="Tipusdelletraperdefectedelpargraf"/>
    <w:rsid w:val="000324B8"/>
    <w:rPr>
      <w:vertAlign w:val="superscript"/>
    </w:rPr>
  </w:style>
  <w:style w:type="character" w:styleId="Refernciadenotaalfinal">
    <w:name w:val="endnote reference"/>
    <w:basedOn w:val="Tipusdelletraperdefectedelpargraf"/>
    <w:rsid w:val="000324B8"/>
    <w:rPr>
      <w:vertAlign w:val="superscript"/>
    </w:rPr>
  </w:style>
  <w:style w:type="paragraph" w:styleId="Remitentdelsobre">
    <w:name w:val="envelope return"/>
    <w:basedOn w:val="Normal"/>
    <w:rsid w:val="000324B8"/>
    <w:rPr>
      <w:rFonts w:ascii="CG Omega" w:hAnsi="CG Omega" w:cs="Arial"/>
      <w:color w:val="003300"/>
      <w:sz w:val="22"/>
    </w:rPr>
  </w:style>
  <w:style w:type="paragraph" w:customStyle="1" w:styleId="STS">
    <w:name w:val="STS"/>
    <w:basedOn w:val="Normal"/>
    <w:next w:val="Textsenseformat"/>
    <w:rsid w:val="000324B8"/>
    <w:rPr>
      <w:rFonts w:ascii="Univers" w:hAnsi="Univers"/>
      <w:color w:val="800000"/>
      <w:lang w:val="es-ES_tradnl"/>
    </w:rPr>
  </w:style>
  <w:style w:type="paragraph" w:styleId="Textsenseformat">
    <w:name w:val="Plain Text"/>
    <w:basedOn w:val="Normal"/>
    <w:link w:val="TextsenseformatCar"/>
    <w:rsid w:val="000324B8"/>
    <w:rPr>
      <w:rFonts w:ascii="Courier New" w:hAnsi="Courier New"/>
      <w:snapToGrid w:val="0"/>
      <w:sz w:val="22"/>
      <w:szCs w:val="22"/>
    </w:rPr>
  </w:style>
  <w:style w:type="character" w:customStyle="1" w:styleId="TextsenseformatCar">
    <w:name w:val="Text sense format Car"/>
    <w:basedOn w:val="Tipusdelletraperdefectedelpargraf"/>
    <w:link w:val="Textsenseformat"/>
    <w:rsid w:val="000324B8"/>
    <w:rPr>
      <w:rFonts w:ascii="Courier New" w:hAnsi="Courier New"/>
      <w:snapToGrid w:val="0"/>
      <w:sz w:val="22"/>
      <w:szCs w:val="22"/>
      <w:lang w:eastAsia="es-ES"/>
    </w:rPr>
  </w:style>
  <w:style w:type="paragraph" w:customStyle="1" w:styleId="STSP">
    <w:name w:val="STSP"/>
    <w:basedOn w:val="Normal"/>
    <w:next w:val="Textsenseformat"/>
    <w:rsid w:val="000324B8"/>
    <w:rPr>
      <w:rFonts w:ascii="Bookman Old Style" w:hAnsi="Bookman Old Style"/>
      <w:color w:val="80000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xtdebloc">
    <w:name w:val="Block Text"/>
    <w:basedOn w:val="Normal"/>
    <w:rsid w:val="000324B8"/>
  </w:style>
  <w:style w:type="paragraph" w:styleId="Textdecomentari">
    <w:name w:val="annotation text"/>
    <w:basedOn w:val="Normal"/>
    <w:link w:val="TextdecomentariCar"/>
    <w:rsid w:val="000324B8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rsid w:val="000324B8"/>
    <w:rPr>
      <w:rFonts w:ascii="Arial" w:hAnsi="Arial"/>
      <w:szCs w:val="24"/>
      <w:lang w:eastAsia="es-ES"/>
    </w:rPr>
  </w:style>
  <w:style w:type="paragraph" w:styleId="Textdenotaapeudepgina">
    <w:name w:val="footnote text"/>
    <w:basedOn w:val="Normal"/>
    <w:link w:val="TextdenotaapeudepginaCar"/>
    <w:rsid w:val="000324B8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0324B8"/>
    <w:rPr>
      <w:rFonts w:ascii="Arial" w:hAnsi="Arial"/>
      <w:szCs w:val="24"/>
      <w:lang w:eastAsia="es-ES"/>
    </w:rPr>
  </w:style>
  <w:style w:type="paragraph" w:styleId="Textdenotaalfinal">
    <w:name w:val="endnote text"/>
    <w:basedOn w:val="Normal"/>
    <w:link w:val="TextdenotaalfinalCar"/>
    <w:rsid w:val="000324B8"/>
    <w:rPr>
      <w:sz w:val="20"/>
    </w:rPr>
  </w:style>
  <w:style w:type="character" w:customStyle="1" w:styleId="TextdenotaalfinalCar">
    <w:name w:val="Text de nota al final Car"/>
    <w:basedOn w:val="Tipusdelletraperdefectedelpargraf"/>
    <w:link w:val="Textdenotaalfinal"/>
    <w:rsid w:val="000324B8"/>
    <w:rPr>
      <w:rFonts w:ascii="Arial" w:hAnsi="Arial"/>
      <w:szCs w:val="24"/>
      <w:lang w:eastAsia="es-ES"/>
    </w:rPr>
  </w:style>
  <w:style w:type="paragraph" w:styleId="Textindependent">
    <w:name w:val="Body Text"/>
    <w:basedOn w:val="Normal"/>
    <w:link w:val="TextindependentCar"/>
    <w:rsid w:val="000324B8"/>
    <w:pPr>
      <w:widowControl w:val="0"/>
    </w:pPr>
    <w:rPr>
      <w:i/>
      <w:color w:val="800000"/>
    </w:rPr>
  </w:style>
  <w:style w:type="character" w:customStyle="1" w:styleId="TextindependentCar">
    <w:name w:val="Text independent Car"/>
    <w:basedOn w:val="Tipusdelletraperdefectedelpargraf"/>
    <w:link w:val="Textindependent"/>
    <w:rsid w:val="000324B8"/>
    <w:rPr>
      <w:rFonts w:ascii="Arial" w:hAnsi="Arial"/>
      <w:i/>
      <w:color w:val="800000"/>
      <w:sz w:val="24"/>
      <w:szCs w:val="24"/>
      <w:lang w:eastAsia="es-ES"/>
    </w:rPr>
  </w:style>
  <w:style w:type="character" w:customStyle="1" w:styleId="Ttol2Car">
    <w:name w:val="Títol 2 Car"/>
    <w:basedOn w:val="Tipusdelletraperdefectedelpargraf"/>
    <w:link w:val="Ttol2"/>
    <w:rsid w:val="008540E6"/>
    <w:rPr>
      <w:rFonts w:ascii="Arial" w:hAnsi="Arial"/>
      <w:bCs/>
      <w:i/>
      <w:iCs/>
      <w:color w:val="984806" w:themeColor="accent6" w:themeShade="80"/>
      <w:sz w:val="28"/>
      <w:szCs w:val="24"/>
      <w:lang w:eastAsia="es-ES"/>
    </w:rPr>
  </w:style>
  <w:style w:type="character" w:customStyle="1" w:styleId="Ttol3Car">
    <w:name w:val="Títol 3 Car"/>
    <w:basedOn w:val="Tipusdelletraperdefectedelpargraf"/>
    <w:link w:val="Ttol3"/>
    <w:rsid w:val="000324B8"/>
    <w:rPr>
      <w:color w:val="003300"/>
      <w:sz w:val="28"/>
      <w:szCs w:val="26"/>
      <w:u w:val="single"/>
      <w:lang w:eastAsia="es-ES"/>
    </w:rPr>
  </w:style>
  <w:style w:type="character" w:customStyle="1" w:styleId="Ttol4Car">
    <w:name w:val="Títol 4 Car"/>
    <w:basedOn w:val="Tipusdelletraperdefectedelpargraf"/>
    <w:link w:val="Ttol4"/>
    <w:rsid w:val="000324B8"/>
    <w:rPr>
      <w:rFonts w:ascii="Bell MT" w:hAnsi="Bell MT"/>
      <w:b/>
      <w:bCs/>
      <w:i/>
      <w:iCs/>
      <w:color w:val="FF00FF"/>
      <w:sz w:val="28"/>
      <w:szCs w:val="28"/>
      <w:lang w:eastAsia="es-ES"/>
    </w:rPr>
  </w:style>
  <w:style w:type="character" w:customStyle="1" w:styleId="Ttol5Car">
    <w:name w:val="Títol 5 Car"/>
    <w:basedOn w:val="Tipusdelletraperdefectedelpargraf"/>
    <w:link w:val="Ttol5"/>
    <w:rsid w:val="000324B8"/>
    <w:rPr>
      <w:rFonts w:ascii="Bodoni" w:hAnsi="Bodoni"/>
      <w:color w:val="0000FF"/>
      <w:sz w:val="24"/>
      <w:szCs w:val="26"/>
      <w:u w:val="single"/>
      <w:lang w:eastAsia="es-ES"/>
    </w:rPr>
  </w:style>
  <w:style w:type="character" w:customStyle="1" w:styleId="Ttol6Car">
    <w:name w:val="Títol 6 Car"/>
    <w:basedOn w:val="Tipusdelletraperdefectedelpargraf"/>
    <w:link w:val="Ttol6"/>
    <w:rsid w:val="000324B8"/>
    <w:rPr>
      <w:rFonts w:ascii="Book Antiqua" w:hAnsi="Book Antiqua"/>
      <w:b/>
      <w:bCs/>
      <w:i/>
      <w:iCs/>
      <w:color w:val="800080"/>
      <w:sz w:val="24"/>
      <w:szCs w:val="22"/>
      <w:lang w:eastAsia="es-ES"/>
    </w:rPr>
  </w:style>
  <w:style w:type="character" w:customStyle="1" w:styleId="Ttol7Car">
    <w:name w:val="Títol 7 Car"/>
    <w:basedOn w:val="Tipusdelletraperdefectedelpargraf"/>
    <w:link w:val="Ttol7"/>
    <w:rsid w:val="000324B8"/>
    <w:rPr>
      <w:rFonts w:ascii="Albertus Medium" w:hAnsi="Albertus Medium"/>
      <w:color w:val="333399"/>
      <w:sz w:val="24"/>
      <w:szCs w:val="24"/>
      <w:lang w:eastAsia="es-ES"/>
    </w:rPr>
  </w:style>
  <w:style w:type="character" w:customStyle="1" w:styleId="Ttol8Car">
    <w:name w:val="Títol 8 Car"/>
    <w:basedOn w:val="Tipusdelletraperdefectedelpargraf"/>
    <w:link w:val="Ttol8"/>
    <w:rsid w:val="000324B8"/>
    <w:rPr>
      <w:rFonts w:ascii="Baskerville Old Face" w:hAnsi="Baskerville Old Face"/>
      <w:i/>
      <w:iCs/>
      <w:color w:val="99CC00"/>
      <w:sz w:val="24"/>
      <w:szCs w:val="24"/>
      <w:u w:val="single"/>
      <w:lang w:eastAsia="es-ES"/>
    </w:rPr>
  </w:style>
  <w:style w:type="character" w:customStyle="1" w:styleId="Ttol9Car">
    <w:name w:val="Títol 9 Car"/>
    <w:basedOn w:val="Tipusdelletraperdefectedelpargraf"/>
    <w:link w:val="Ttol9"/>
    <w:rsid w:val="000324B8"/>
    <w:rPr>
      <w:rFonts w:ascii="Arial" w:hAnsi="Arial"/>
      <w:i/>
      <w:color w:val="008080"/>
      <w:sz w:val="24"/>
      <w:szCs w:val="24"/>
      <w:u w:val="single"/>
      <w:lang w:val="es-ES_tradnl" w:eastAsia="es-ES"/>
    </w:rPr>
  </w:style>
  <w:style w:type="paragraph" w:customStyle="1" w:styleId="Ttulo10">
    <w:name w:val="Título 10"/>
    <w:basedOn w:val="Normal"/>
    <w:next w:val="Normal"/>
    <w:autoRedefine/>
    <w:rsid w:val="000324B8"/>
  </w:style>
  <w:style w:type="paragraph" w:styleId="Pargrafdellista">
    <w:name w:val="List Paragraph"/>
    <w:basedOn w:val="Normal"/>
    <w:uiPriority w:val="34"/>
    <w:qFormat/>
    <w:rsid w:val="00D11C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ajuntament@moia.cat" TargetMode="External"/><Relationship Id="rId1" Type="http://schemas.openxmlformats.org/officeDocument/2006/relationships/hyperlink" Target="mailto:ajuntament@moia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7052A7-EB59-49F2-A81C-76A782ECF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 DECRET + NOTIFICACIÓ</Template>
  <TotalTime>47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 Book Pro</dc:creator>
  <cp:lastModifiedBy>Mac Book Pro</cp:lastModifiedBy>
  <cp:revision>26</cp:revision>
  <cp:lastPrinted>2017-12-18T09:00:00Z</cp:lastPrinted>
  <dcterms:created xsi:type="dcterms:W3CDTF">2017-12-21T06:30:00Z</dcterms:created>
  <dcterms:modified xsi:type="dcterms:W3CDTF">2018-02-01T17:06:00Z</dcterms:modified>
</cp:coreProperties>
</file>